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267EC" w14:textId="77777777" w:rsidR="00495197" w:rsidRPr="00DF47DF" w:rsidRDefault="00495197" w:rsidP="007E28FC">
      <w:pPr>
        <w:wordWrap w:val="0"/>
        <w:autoSpaceDE w:val="0"/>
        <w:autoSpaceDN w:val="0"/>
        <w:adjustRightInd w:val="0"/>
        <w:jc w:val="right"/>
        <w:rPr>
          <w:rFonts w:ascii="Times New Roman" w:hAnsi="Times New Roman" w:cs="Times New Roman"/>
          <w:b/>
          <w:sz w:val="28"/>
          <w:szCs w:val="28"/>
          <w:shd w:val="clear" w:color="auto" w:fill="FFFFFF" w:themeFill="background1"/>
        </w:rPr>
      </w:pPr>
      <w:r w:rsidRPr="00DF47DF">
        <w:rPr>
          <w:rFonts w:ascii="Times New Roman" w:hAnsi="Times New Roman" w:cs="Times New Roman"/>
          <w:b/>
          <w:sz w:val="28"/>
          <w:szCs w:val="28"/>
          <w:shd w:val="clear" w:color="auto" w:fill="FFFFFF" w:themeFill="background1"/>
        </w:rPr>
        <w:t>A</w:t>
      </w:r>
      <w:r w:rsidR="008E640F" w:rsidRPr="00DF47DF">
        <w:rPr>
          <w:rFonts w:ascii="Times New Roman" w:hAnsi="Times New Roman" w:cs="Times New Roman"/>
          <w:b/>
          <w:sz w:val="28"/>
          <w:szCs w:val="28"/>
          <w:shd w:val="clear" w:color="auto" w:fill="FFFFFF" w:themeFill="background1"/>
        </w:rPr>
        <w:t>nnex</w:t>
      </w:r>
      <w:r w:rsidR="00436257" w:rsidRPr="00DF47DF">
        <w:rPr>
          <w:rFonts w:ascii="Times New Roman" w:hAnsi="Times New Roman" w:cs="Times New Roman"/>
          <w:b/>
          <w:sz w:val="28"/>
          <w:szCs w:val="28"/>
          <w:shd w:val="clear" w:color="auto" w:fill="FFFFFF" w:themeFill="background1"/>
        </w:rPr>
        <w:t xml:space="preserve"> 1</w:t>
      </w:r>
    </w:p>
    <w:p w14:paraId="784120F7" w14:textId="77777777" w:rsidR="00495197" w:rsidRPr="00DF47DF" w:rsidRDefault="00495197" w:rsidP="00495197">
      <w:pPr>
        <w:autoSpaceDE w:val="0"/>
        <w:autoSpaceDN w:val="0"/>
        <w:adjustRightInd w:val="0"/>
        <w:spacing w:line="360" w:lineRule="auto"/>
        <w:jc w:val="center"/>
        <w:rPr>
          <w:rFonts w:ascii="Times New Roman" w:hAnsi="Times New Roman" w:cs="Times New Roman"/>
          <w:b/>
          <w:sz w:val="26"/>
          <w:szCs w:val="26"/>
          <w:shd w:val="clear" w:color="auto" w:fill="FFFFFF" w:themeFill="background1"/>
        </w:rPr>
      </w:pPr>
      <w:r w:rsidRPr="00DF47DF">
        <w:rPr>
          <w:rFonts w:ascii="Times New Roman" w:hAnsi="Times New Roman" w:cs="Times New Roman"/>
          <w:b/>
          <w:sz w:val="26"/>
          <w:szCs w:val="26"/>
          <w:shd w:val="clear" w:color="auto" w:fill="FFFFFF" w:themeFill="background1"/>
        </w:rPr>
        <w:t xml:space="preserve">Reply Form </w:t>
      </w:r>
      <w:r w:rsidR="000228A6" w:rsidRPr="00DF47DF">
        <w:rPr>
          <w:rFonts w:ascii="Times New Roman" w:hAnsi="Times New Roman" w:cs="Times New Roman"/>
          <w:b/>
          <w:sz w:val="26"/>
          <w:szCs w:val="26"/>
          <w:shd w:val="clear" w:color="auto" w:fill="FFFFFF" w:themeFill="background1"/>
        </w:rPr>
        <w:t xml:space="preserve">– </w:t>
      </w:r>
      <w:r w:rsidRPr="00DF47DF">
        <w:rPr>
          <w:rFonts w:ascii="Times New Roman" w:hAnsi="Times New Roman" w:cs="Times New Roman"/>
          <w:b/>
          <w:sz w:val="26"/>
          <w:szCs w:val="26"/>
          <w:shd w:val="clear" w:color="auto" w:fill="FFFFFF" w:themeFill="background1"/>
        </w:rPr>
        <w:t>Expression of Interest for</w:t>
      </w:r>
    </w:p>
    <w:p w14:paraId="759AA222" w14:textId="53EF2A45" w:rsidR="00495197" w:rsidRPr="00DF47DF" w:rsidRDefault="00CA2882" w:rsidP="00495197">
      <w:pPr>
        <w:autoSpaceDE w:val="0"/>
        <w:autoSpaceDN w:val="0"/>
        <w:adjustRightInd w:val="0"/>
        <w:spacing w:line="360" w:lineRule="auto"/>
        <w:jc w:val="center"/>
        <w:rPr>
          <w:rFonts w:ascii="Times New Roman" w:hAnsi="Times New Roman" w:cs="Times New Roman"/>
          <w:b/>
          <w:sz w:val="28"/>
          <w:szCs w:val="28"/>
          <w:shd w:val="clear" w:color="auto" w:fill="FFFFFF" w:themeFill="background1"/>
        </w:rPr>
      </w:pPr>
      <w:r w:rsidRPr="00DF47DF">
        <w:rPr>
          <w:rFonts w:ascii="Times New Roman" w:hAnsi="Times New Roman" w:cs="Times New Roman"/>
          <w:b/>
          <w:sz w:val="28"/>
          <w:szCs w:val="28"/>
          <w:shd w:val="clear" w:color="auto" w:fill="FFFFFF" w:themeFill="background1"/>
        </w:rPr>
        <w:t>Development of the Ex-</w:t>
      </w:r>
      <w:proofErr w:type="spellStart"/>
      <w:r w:rsidRPr="00DF47DF">
        <w:rPr>
          <w:rFonts w:ascii="Times New Roman" w:hAnsi="Times New Roman" w:cs="Times New Roman"/>
          <w:b/>
          <w:sz w:val="28"/>
          <w:szCs w:val="28"/>
          <w:shd w:val="clear" w:color="auto" w:fill="FFFFFF" w:themeFill="background1"/>
        </w:rPr>
        <w:t>Lamma</w:t>
      </w:r>
      <w:proofErr w:type="spellEnd"/>
      <w:r w:rsidRPr="00DF47DF">
        <w:rPr>
          <w:rFonts w:ascii="Times New Roman" w:hAnsi="Times New Roman" w:cs="Times New Roman"/>
          <w:b/>
          <w:sz w:val="28"/>
          <w:szCs w:val="28"/>
          <w:shd w:val="clear" w:color="auto" w:fill="FFFFFF" w:themeFill="background1"/>
        </w:rPr>
        <w:t xml:space="preserve"> Quarry Area</w:t>
      </w:r>
    </w:p>
    <w:p w14:paraId="484ADCAD" w14:textId="77777777" w:rsidR="00495197" w:rsidRPr="00DF47DF" w:rsidRDefault="00495197" w:rsidP="00495197">
      <w:pPr>
        <w:autoSpaceDE w:val="0"/>
        <w:autoSpaceDN w:val="0"/>
        <w:adjustRightInd w:val="0"/>
        <w:jc w:val="center"/>
        <w:rPr>
          <w:rFonts w:ascii="Times New Roman" w:hAnsi="Times New Roman" w:cs="Times New Roman"/>
          <w:b/>
          <w:sz w:val="28"/>
          <w:szCs w:val="28"/>
          <w:shd w:val="clear" w:color="auto" w:fill="FFFFFF" w:themeFill="background1"/>
        </w:rPr>
      </w:pPr>
    </w:p>
    <w:p w14:paraId="6363EC29" w14:textId="612AC406" w:rsidR="00495197" w:rsidRPr="00DF47DF" w:rsidRDefault="00560E4F" w:rsidP="00495197">
      <w:pPr>
        <w:jc w:val="both"/>
        <w:rPr>
          <w:rFonts w:ascii="Times New Roman" w:hAnsi="Times New Roman" w:cs="Times New Roman"/>
          <w:sz w:val="26"/>
          <w:szCs w:val="26"/>
          <w:shd w:val="clear" w:color="auto" w:fill="FFFFFF" w:themeFill="background1"/>
        </w:rPr>
      </w:pPr>
      <w:r w:rsidRPr="00DF47DF">
        <w:rPr>
          <w:rFonts w:ascii="Times New Roman" w:hAnsi="Times New Roman" w:cs="Times New Roman"/>
          <w:sz w:val="26"/>
          <w:szCs w:val="26"/>
          <w:shd w:val="clear" w:color="auto" w:fill="FFFFFF" w:themeFill="background1"/>
          <w:lang w:val="en-HK"/>
        </w:rPr>
        <w:t xml:space="preserve">This Reply Form should be duly completed with </w:t>
      </w:r>
      <w:r w:rsidRPr="00DF47DF">
        <w:rPr>
          <w:rFonts w:ascii="Times New Roman" w:hAnsi="Times New Roman" w:cs="Times New Roman"/>
          <w:sz w:val="26"/>
          <w:szCs w:val="26"/>
          <w:u w:val="single"/>
          <w:shd w:val="clear" w:color="auto" w:fill="FFFFFF" w:themeFill="background1"/>
          <w:lang w:val="en-HK"/>
        </w:rPr>
        <w:t>two copies</w:t>
      </w:r>
      <w:r w:rsidRPr="00DF47DF">
        <w:rPr>
          <w:rFonts w:ascii="Times New Roman" w:hAnsi="Times New Roman" w:cs="Times New Roman"/>
          <w:sz w:val="26"/>
          <w:szCs w:val="26"/>
          <w:shd w:val="clear" w:color="auto" w:fill="FFFFFF" w:themeFill="background1"/>
          <w:lang w:val="en-HK"/>
        </w:rPr>
        <w:t xml:space="preserve"> </w:t>
      </w:r>
      <w:r w:rsidR="000443BC" w:rsidRPr="00DF47DF">
        <w:rPr>
          <w:rFonts w:ascii="Times New Roman" w:hAnsi="Times New Roman" w:cs="Times New Roman"/>
          <w:sz w:val="26"/>
          <w:szCs w:val="26"/>
          <w:shd w:val="clear" w:color="auto" w:fill="FFFFFF" w:themeFill="background1"/>
          <w:lang w:val="en-GB"/>
        </w:rPr>
        <w:t xml:space="preserve">sent to Development Bureau (“DEVB”) by hand to </w:t>
      </w:r>
      <w:r w:rsidR="008F6C33" w:rsidRPr="00DF47DF">
        <w:rPr>
          <w:rFonts w:ascii="Times New Roman" w:hAnsi="Times New Roman" w:cs="Times New Roman"/>
          <w:sz w:val="26"/>
          <w:szCs w:val="26"/>
          <w:shd w:val="clear" w:color="auto" w:fill="FFFFFF" w:themeFill="background1"/>
          <w:lang w:val="en-GB"/>
        </w:rPr>
        <w:t xml:space="preserve">deposit at </w:t>
      </w:r>
      <w:r w:rsidR="000443BC" w:rsidRPr="00DF47DF">
        <w:rPr>
          <w:rFonts w:ascii="Times New Roman" w:hAnsi="Times New Roman" w:cs="Times New Roman"/>
          <w:sz w:val="26"/>
          <w:szCs w:val="26"/>
          <w:shd w:val="clear" w:color="auto" w:fill="FFFFFF" w:themeFill="background1"/>
          <w:lang w:val="en-GB"/>
        </w:rPr>
        <w:t>Development Bureau (Works Branch)</w:t>
      </w:r>
      <w:r w:rsidR="00EA486A">
        <w:rPr>
          <w:rFonts w:ascii="Times New Roman" w:hAnsi="Times New Roman" w:cs="Times New Roman"/>
          <w:sz w:val="26"/>
          <w:szCs w:val="26"/>
          <w:shd w:val="clear" w:color="auto" w:fill="FFFFFF" w:themeFill="background1"/>
          <w:lang w:val="en-GB"/>
        </w:rPr>
        <w:t xml:space="preserve"> - Contractors</w:t>
      </w:r>
      <w:r w:rsidR="000443BC" w:rsidRPr="00DF47DF">
        <w:rPr>
          <w:rFonts w:ascii="Times New Roman" w:hAnsi="Times New Roman" w:cs="Times New Roman"/>
          <w:sz w:val="26"/>
          <w:szCs w:val="26"/>
          <w:shd w:val="clear" w:color="auto" w:fill="FFFFFF" w:themeFill="background1"/>
          <w:lang w:val="en-GB"/>
        </w:rPr>
        <w:t xml:space="preserve">’ Drop-in Box </w:t>
      </w:r>
      <w:r w:rsidR="00EA486A">
        <w:rPr>
          <w:rFonts w:ascii="Times New Roman" w:hAnsi="Times New Roman" w:cs="Times New Roman"/>
          <w:sz w:val="26"/>
          <w:szCs w:val="26"/>
          <w:shd w:val="clear" w:color="auto" w:fill="FFFFFF" w:themeFill="background1"/>
          <w:lang w:val="en-GB"/>
        </w:rPr>
        <w:t xml:space="preserve">(Professional Services Unit) </w:t>
      </w:r>
      <w:r w:rsidR="000443BC" w:rsidRPr="00DF47DF">
        <w:rPr>
          <w:rFonts w:ascii="Times New Roman" w:hAnsi="Times New Roman" w:cs="Times New Roman"/>
          <w:sz w:val="26"/>
          <w:szCs w:val="26"/>
          <w:shd w:val="clear" w:color="auto" w:fill="FFFFFF" w:themeFill="background1"/>
          <w:lang w:val="en-GB"/>
        </w:rPr>
        <w:t xml:space="preserve">labelled “Expression of Interest for </w:t>
      </w:r>
      <w:proofErr w:type="spellStart"/>
      <w:r w:rsidR="000443BC" w:rsidRPr="00DF47DF">
        <w:rPr>
          <w:rFonts w:ascii="Times New Roman" w:hAnsi="Times New Roman" w:cs="Times New Roman"/>
          <w:sz w:val="26"/>
          <w:szCs w:val="26"/>
          <w:shd w:val="clear" w:color="auto" w:fill="FFFFFF" w:themeFill="background1"/>
          <w:lang w:val="en-GB"/>
        </w:rPr>
        <w:t>Tsim</w:t>
      </w:r>
      <w:proofErr w:type="spellEnd"/>
      <w:r w:rsidR="000443BC" w:rsidRPr="00DF47DF">
        <w:rPr>
          <w:rFonts w:ascii="Times New Roman" w:hAnsi="Times New Roman" w:cs="Times New Roman"/>
          <w:sz w:val="26"/>
          <w:szCs w:val="26"/>
          <w:shd w:val="clear" w:color="auto" w:fill="FFFFFF" w:themeFill="background1"/>
          <w:lang w:val="en-GB"/>
        </w:rPr>
        <w:t xml:space="preserve"> </w:t>
      </w:r>
      <w:proofErr w:type="spellStart"/>
      <w:r w:rsidR="000443BC" w:rsidRPr="00DF47DF">
        <w:rPr>
          <w:rFonts w:ascii="Times New Roman" w:hAnsi="Times New Roman" w:cs="Times New Roman"/>
          <w:sz w:val="26"/>
          <w:szCs w:val="26"/>
          <w:shd w:val="clear" w:color="auto" w:fill="FFFFFF" w:themeFill="background1"/>
          <w:lang w:val="en-GB"/>
        </w:rPr>
        <w:t>Bei</w:t>
      </w:r>
      <w:proofErr w:type="spellEnd"/>
      <w:r w:rsidR="000443BC" w:rsidRPr="00DF47DF">
        <w:rPr>
          <w:rFonts w:ascii="Times New Roman" w:hAnsi="Times New Roman" w:cs="Times New Roman"/>
          <w:sz w:val="26"/>
          <w:szCs w:val="26"/>
          <w:shd w:val="clear" w:color="auto" w:fill="FFFFFF" w:themeFill="background1"/>
          <w:lang w:val="en-GB"/>
        </w:rPr>
        <w:t xml:space="preserve"> </w:t>
      </w:r>
      <w:proofErr w:type="spellStart"/>
      <w:r w:rsidR="000443BC" w:rsidRPr="00DF47DF">
        <w:rPr>
          <w:rFonts w:ascii="Times New Roman" w:hAnsi="Times New Roman" w:cs="Times New Roman"/>
          <w:sz w:val="26"/>
          <w:szCs w:val="26"/>
          <w:shd w:val="clear" w:color="auto" w:fill="FFFFFF" w:themeFill="background1"/>
          <w:lang w:val="en-GB"/>
        </w:rPr>
        <w:t>Tsui</w:t>
      </w:r>
      <w:proofErr w:type="spellEnd"/>
      <w:r w:rsidR="000443BC" w:rsidRPr="00DF47DF">
        <w:rPr>
          <w:rFonts w:ascii="Times New Roman" w:hAnsi="Times New Roman" w:cs="Times New Roman"/>
          <w:sz w:val="26"/>
          <w:szCs w:val="26"/>
          <w:shd w:val="clear" w:color="auto" w:fill="FFFFFF" w:themeFill="background1"/>
          <w:lang w:val="en-GB"/>
        </w:rPr>
        <w:t xml:space="preserve"> and Pak </w:t>
      </w:r>
      <w:proofErr w:type="spellStart"/>
      <w:r w:rsidR="000443BC" w:rsidRPr="00DF47DF">
        <w:rPr>
          <w:rFonts w:ascii="Times New Roman" w:hAnsi="Times New Roman" w:cs="Times New Roman"/>
          <w:sz w:val="26"/>
          <w:szCs w:val="26"/>
          <w:shd w:val="clear" w:color="auto" w:fill="FFFFFF" w:themeFill="background1"/>
          <w:lang w:val="en-GB"/>
        </w:rPr>
        <w:t>Nai</w:t>
      </w:r>
      <w:proofErr w:type="spellEnd"/>
      <w:r w:rsidR="000443BC" w:rsidRPr="00DF47DF">
        <w:rPr>
          <w:rFonts w:ascii="Times New Roman" w:hAnsi="Times New Roman" w:cs="Times New Roman"/>
          <w:sz w:val="26"/>
          <w:szCs w:val="26"/>
          <w:shd w:val="clear" w:color="auto" w:fill="FFFFFF" w:themeFill="background1"/>
          <w:lang w:val="en-GB"/>
        </w:rPr>
        <w:t>, ex-</w:t>
      </w:r>
      <w:proofErr w:type="spellStart"/>
      <w:r w:rsidR="000443BC" w:rsidRPr="00DF47DF">
        <w:rPr>
          <w:rFonts w:ascii="Times New Roman" w:hAnsi="Times New Roman" w:cs="Times New Roman"/>
          <w:sz w:val="26"/>
          <w:szCs w:val="26"/>
          <w:shd w:val="clear" w:color="auto" w:fill="FFFFFF" w:themeFill="background1"/>
          <w:lang w:val="en-GB"/>
        </w:rPr>
        <w:t>Lamma</w:t>
      </w:r>
      <w:proofErr w:type="spellEnd"/>
      <w:r w:rsidR="000443BC" w:rsidRPr="00DF47DF">
        <w:rPr>
          <w:rFonts w:ascii="Times New Roman" w:hAnsi="Times New Roman" w:cs="Times New Roman"/>
          <w:sz w:val="26"/>
          <w:szCs w:val="26"/>
          <w:shd w:val="clear" w:color="auto" w:fill="FFFFFF" w:themeFill="background1"/>
          <w:lang w:val="en-GB"/>
        </w:rPr>
        <w:t xml:space="preserve"> Quarry and South Lantau Eco-recreation Corridor Drop-in Box” at 2/F Entrance, </w:t>
      </w:r>
      <w:r w:rsidR="00EA486A">
        <w:rPr>
          <w:rFonts w:ascii="Times New Roman" w:hAnsi="Times New Roman" w:cs="Times New Roman"/>
          <w:sz w:val="26"/>
          <w:szCs w:val="26"/>
          <w:shd w:val="clear" w:color="auto" w:fill="FFFFFF" w:themeFill="background1"/>
          <w:lang w:val="en-GB"/>
        </w:rPr>
        <w:t xml:space="preserve">East Wing, </w:t>
      </w:r>
      <w:r w:rsidR="000443BC" w:rsidRPr="00DF47DF">
        <w:rPr>
          <w:rFonts w:ascii="Times New Roman" w:hAnsi="Times New Roman" w:cs="Times New Roman"/>
          <w:sz w:val="26"/>
          <w:szCs w:val="26"/>
          <w:shd w:val="clear" w:color="auto" w:fill="FFFFFF" w:themeFill="background1"/>
          <w:lang w:val="en-GB"/>
        </w:rPr>
        <w:t xml:space="preserve">Central Government Offices, 2 Tim Mei Avenue, Tamar, Hong Kong by </w:t>
      </w:r>
      <w:r w:rsidR="000443BC" w:rsidRPr="00DF47DF">
        <w:rPr>
          <w:rFonts w:ascii="Times New Roman" w:hAnsi="Times New Roman" w:cs="Times New Roman"/>
          <w:b/>
          <w:sz w:val="26"/>
          <w:szCs w:val="26"/>
          <w:shd w:val="clear" w:color="auto" w:fill="FFFFFF" w:themeFill="background1"/>
          <w:lang w:val="en-GB"/>
        </w:rPr>
        <w:t>12:00 noon</w:t>
      </w:r>
      <w:r w:rsidR="000443BC" w:rsidRPr="00DF47DF">
        <w:rPr>
          <w:rFonts w:ascii="Times New Roman" w:hAnsi="Times New Roman" w:cs="Times New Roman"/>
          <w:sz w:val="26"/>
          <w:szCs w:val="26"/>
          <w:shd w:val="clear" w:color="auto" w:fill="FFFFFF" w:themeFill="background1"/>
          <w:lang w:val="en-GB"/>
        </w:rPr>
        <w:t xml:space="preserve"> </w:t>
      </w:r>
      <w:r w:rsidR="000443BC" w:rsidRPr="00DF47DF">
        <w:rPr>
          <w:rFonts w:ascii="Times New Roman" w:hAnsi="Times New Roman" w:cs="Times New Roman"/>
          <w:b/>
          <w:sz w:val="26"/>
          <w:szCs w:val="26"/>
          <w:shd w:val="clear" w:color="auto" w:fill="FFFFFF" w:themeFill="background1"/>
          <w:lang w:val="en-GB"/>
        </w:rPr>
        <w:t>on</w:t>
      </w:r>
      <w:r w:rsidR="000443BC" w:rsidRPr="00DF47DF">
        <w:rPr>
          <w:rFonts w:ascii="Times New Roman" w:hAnsi="Times New Roman" w:cs="Times New Roman"/>
          <w:sz w:val="26"/>
          <w:szCs w:val="26"/>
          <w:shd w:val="clear" w:color="auto" w:fill="FFFFFF" w:themeFill="background1"/>
          <w:lang w:val="en-GB"/>
        </w:rPr>
        <w:t xml:space="preserve"> </w:t>
      </w:r>
      <w:r w:rsidR="00F80701" w:rsidRPr="00DF47DF">
        <w:rPr>
          <w:rFonts w:ascii="Times New Roman" w:hAnsi="Times New Roman" w:cs="Times New Roman"/>
          <w:b/>
          <w:sz w:val="26"/>
          <w:szCs w:val="26"/>
          <w:shd w:val="clear" w:color="auto" w:fill="FFFFFF" w:themeFill="background1"/>
          <w:lang w:val="en-GB"/>
        </w:rPr>
        <w:t>2 July</w:t>
      </w:r>
      <w:r w:rsidR="000443BC" w:rsidRPr="00DF47DF">
        <w:rPr>
          <w:rFonts w:ascii="Times New Roman" w:hAnsi="Times New Roman" w:cs="Times New Roman"/>
          <w:b/>
          <w:sz w:val="26"/>
          <w:szCs w:val="26"/>
          <w:shd w:val="clear" w:color="auto" w:fill="FFFFFF" w:themeFill="background1"/>
          <w:lang w:val="en-GB"/>
        </w:rPr>
        <w:t xml:space="preserve"> 2025 (</w:t>
      </w:r>
      <w:r w:rsidR="00F80701" w:rsidRPr="00DF47DF">
        <w:rPr>
          <w:rFonts w:ascii="Times New Roman" w:hAnsi="Times New Roman" w:cs="Times New Roman"/>
          <w:b/>
          <w:sz w:val="26"/>
          <w:szCs w:val="26"/>
          <w:shd w:val="clear" w:color="auto" w:fill="FFFFFF" w:themeFill="background1"/>
          <w:lang w:val="en-GB"/>
        </w:rPr>
        <w:t>Wednesday</w:t>
      </w:r>
      <w:r w:rsidR="000443BC" w:rsidRPr="00DF47DF">
        <w:rPr>
          <w:rFonts w:ascii="Times New Roman" w:hAnsi="Times New Roman" w:cs="Times New Roman"/>
          <w:b/>
          <w:sz w:val="26"/>
          <w:szCs w:val="26"/>
          <w:shd w:val="clear" w:color="auto" w:fill="FFFFFF" w:themeFill="background1"/>
          <w:lang w:val="en-GB"/>
        </w:rPr>
        <w:t>)</w:t>
      </w:r>
      <w:r w:rsidR="000443BC" w:rsidRPr="00DF47DF">
        <w:rPr>
          <w:rFonts w:ascii="Times New Roman" w:hAnsi="Times New Roman" w:cs="Times New Roman"/>
          <w:sz w:val="26"/>
          <w:szCs w:val="26"/>
          <w:shd w:val="clear" w:color="auto" w:fill="FFFFFF" w:themeFill="background1"/>
          <w:lang w:val="en-GB"/>
        </w:rPr>
        <w:t>.</w:t>
      </w:r>
      <w:r w:rsidRPr="00DF47DF">
        <w:rPr>
          <w:rFonts w:ascii="Times New Roman" w:hAnsi="Times New Roman" w:cs="Times New Roman"/>
          <w:sz w:val="26"/>
          <w:szCs w:val="26"/>
          <w:shd w:val="clear" w:color="auto" w:fill="FFFFFF" w:themeFill="background1"/>
        </w:rPr>
        <w:t xml:space="preserve">  You are encouraged to include a detailed proposal with supporting information including but not limited to covering project overview, technical specifications, visual representations drawings, plans and explanatory statements along with your submission.  If the provided space is insufficient, please attach additional pages.   You could fill in this reply form in either English or Chinese.</w:t>
      </w:r>
    </w:p>
    <w:p w14:paraId="0B67D736" w14:textId="77777777" w:rsidR="00523358" w:rsidRPr="00DF47DF" w:rsidRDefault="00523358" w:rsidP="00495197">
      <w:pPr>
        <w:jc w:val="both"/>
        <w:rPr>
          <w:rFonts w:ascii="Times New Roman" w:hAnsi="Times New Roman" w:cs="Times New Roman"/>
          <w:sz w:val="26"/>
          <w:szCs w:val="26"/>
          <w:shd w:val="clear" w:color="auto" w:fill="FFFFFF" w:themeFill="background1"/>
        </w:rPr>
      </w:pPr>
    </w:p>
    <w:p w14:paraId="29B7DED4" w14:textId="77777777" w:rsidR="00523358" w:rsidRPr="00DF47DF" w:rsidRDefault="00523358" w:rsidP="00523358">
      <w:pPr>
        <w:pStyle w:val="a6"/>
        <w:numPr>
          <w:ilvl w:val="0"/>
          <w:numId w:val="7"/>
        </w:numPr>
        <w:ind w:leftChars="0" w:left="567" w:hanging="567"/>
        <w:jc w:val="both"/>
        <w:rPr>
          <w:rFonts w:ascii="Times New Roman" w:hAnsi="Times New Roman" w:cs="Times New Roman"/>
          <w:b/>
          <w:sz w:val="26"/>
          <w:szCs w:val="26"/>
          <w:shd w:val="clear" w:color="auto" w:fill="FFFFFF" w:themeFill="background1"/>
        </w:rPr>
      </w:pPr>
      <w:r w:rsidRPr="00DF47DF">
        <w:rPr>
          <w:rFonts w:ascii="Times New Roman" w:hAnsi="Times New Roman" w:cs="Times New Roman"/>
          <w:b/>
          <w:sz w:val="26"/>
          <w:szCs w:val="26"/>
          <w:shd w:val="clear" w:color="auto" w:fill="FFFFFF" w:themeFill="background1"/>
        </w:rPr>
        <w:t>Information of the Interested Party</w:t>
      </w:r>
    </w:p>
    <w:p w14:paraId="0DEC24F0" w14:textId="77777777" w:rsidR="00523358" w:rsidRPr="00DF47DF" w:rsidRDefault="00523358" w:rsidP="00523358">
      <w:pPr>
        <w:pStyle w:val="a6"/>
        <w:ind w:leftChars="0" w:left="567"/>
        <w:jc w:val="both"/>
        <w:rPr>
          <w:rFonts w:ascii="Times New Roman" w:hAnsi="Times New Roman" w:cs="Times New Roman"/>
          <w:sz w:val="26"/>
          <w:szCs w:val="26"/>
          <w:shd w:val="clear" w:color="auto" w:fill="FFFFFF" w:themeFill="background1"/>
        </w:rPr>
      </w:pPr>
    </w:p>
    <w:p w14:paraId="3751CE53" w14:textId="77777777" w:rsidR="00523358" w:rsidRPr="00DF47DF" w:rsidRDefault="00523358" w:rsidP="00523358">
      <w:pPr>
        <w:pStyle w:val="a6"/>
        <w:numPr>
          <w:ilvl w:val="3"/>
          <w:numId w:val="3"/>
        </w:numPr>
        <w:ind w:leftChars="0" w:left="567" w:hanging="567"/>
        <w:jc w:val="both"/>
        <w:rPr>
          <w:rFonts w:ascii="Times New Roman" w:hAnsi="Times New Roman" w:cs="Times New Roman"/>
          <w:sz w:val="26"/>
          <w:szCs w:val="26"/>
          <w:shd w:val="clear" w:color="auto" w:fill="FFFFFF" w:themeFill="background1"/>
        </w:rPr>
      </w:pPr>
      <w:r w:rsidRPr="00DF47DF">
        <w:rPr>
          <w:rFonts w:ascii="Times New Roman" w:hAnsi="Times New Roman" w:cs="Times New Roman"/>
          <w:sz w:val="26"/>
          <w:szCs w:val="26"/>
          <w:shd w:val="clear" w:color="auto" w:fill="FFFFFF" w:themeFill="background1"/>
        </w:rPr>
        <w:t>Company Name:</w:t>
      </w:r>
    </w:p>
    <w:p w14:paraId="58651666" w14:textId="77777777" w:rsidR="00523358" w:rsidRPr="00DF47DF" w:rsidRDefault="00523358" w:rsidP="00523358">
      <w:pPr>
        <w:ind w:left="567" w:hangingChars="218" w:hanging="567"/>
        <w:jc w:val="both"/>
        <w:rPr>
          <w:rFonts w:ascii="Times New Roman" w:hAnsi="Times New Roman" w:cs="Times New Roman"/>
          <w:sz w:val="26"/>
          <w:szCs w:val="26"/>
          <w:shd w:val="clear" w:color="auto" w:fill="FFFFFF" w:themeFill="background1"/>
        </w:rPr>
      </w:pPr>
      <w:r w:rsidRPr="00DF47DF">
        <w:rPr>
          <w:rFonts w:ascii="Times New Roman" w:hAnsi="Times New Roman" w:cs="Times New Roman"/>
          <w:sz w:val="26"/>
          <w:szCs w:val="26"/>
          <w:shd w:val="clear" w:color="auto" w:fill="FFFFFF" w:themeFill="background1"/>
        </w:rPr>
        <w:tab/>
      </w:r>
    </w:p>
    <w:tbl>
      <w:tblPr>
        <w:tblStyle w:val="ac"/>
        <w:tblW w:w="8359" w:type="dxa"/>
        <w:tblInd w:w="567" w:type="dxa"/>
        <w:tblLook w:val="04A0" w:firstRow="1" w:lastRow="0" w:firstColumn="1" w:lastColumn="0" w:noHBand="0" w:noVBand="1"/>
      </w:tblPr>
      <w:tblGrid>
        <w:gridCol w:w="1838"/>
        <w:gridCol w:w="6521"/>
      </w:tblGrid>
      <w:tr w:rsidR="00523358" w:rsidRPr="00DF47DF" w14:paraId="7916EFD5" w14:textId="77777777" w:rsidTr="007E28FC">
        <w:tc>
          <w:tcPr>
            <w:tcW w:w="1838" w:type="dxa"/>
          </w:tcPr>
          <w:p w14:paraId="39193580" w14:textId="77777777" w:rsidR="00523358" w:rsidRPr="00DF47DF" w:rsidRDefault="00523358" w:rsidP="00523358">
            <w:pPr>
              <w:jc w:val="both"/>
              <w:rPr>
                <w:rFonts w:ascii="Times New Roman" w:hAnsi="Times New Roman" w:cs="Times New Roman"/>
                <w:sz w:val="26"/>
                <w:szCs w:val="26"/>
                <w:shd w:val="clear" w:color="auto" w:fill="FFFFFF" w:themeFill="background1"/>
              </w:rPr>
            </w:pPr>
            <w:r w:rsidRPr="00DF47DF">
              <w:rPr>
                <w:rFonts w:ascii="Times New Roman" w:hAnsi="Times New Roman" w:cs="Times New Roman" w:hint="eastAsia"/>
                <w:sz w:val="26"/>
                <w:szCs w:val="26"/>
                <w:shd w:val="clear" w:color="auto" w:fill="FFFFFF" w:themeFill="background1"/>
              </w:rPr>
              <w:t>(In English)</w:t>
            </w:r>
            <w:r w:rsidRPr="00DF47DF">
              <w:rPr>
                <w:rFonts w:ascii="Times New Roman" w:hAnsi="Times New Roman" w:cs="Times New Roman"/>
                <w:sz w:val="26"/>
                <w:szCs w:val="26"/>
                <w:shd w:val="clear" w:color="auto" w:fill="FFFFFF" w:themeFill="background1"/>
              </w:rPr>
              <w:t>:</w:t>
            </w:r>
          </w:p>
        </w:tc>
        <w:tc>
          <w:tcPr>
            <w:tcW w:w="6521" w:type="dxa"/>
          </w:tcPr>
          <w:p w14:paraId="17263F4D" w14:textId="77777777" w:rsidR="00523358" w:rsidRPr="00DF47DF" w:rsidRDefault="00523358" w:rsidP="00523358">
            <w:pPr>
              <w:jc w:val="both"/>
              <w:rPr>
                <w:rFonts w:ascii="Times New Roman" w:hAnsi="Times New Roman" w:cs="Times New Roman"/>
                <w:sz w:val="26"/>
                <w:szCs w:val="26"/>
                <w:shd w:val="clear" w:color="auto" w:fill="FFFFFF" w:themeFill="background1"/>
              </w:rPr>
            </w:pPr>
          </w:p>
          <w:p w14:paraId="3157319C" w14:textId="77777777" w:rsidR="00523358" w:rsidRPr="00DF47DF" w:rsidRDefault="00523358" w:rsidP="00523358">
            <w:pPr>
              <w:jc w:val="both"/>
              <w:rPr>
                <w:rFonts w:ascii="Times New Roman" w:hAnsi="Times New Roman" w:cs="Times New Roman"/>
                <w:sz w:val="26"/>
                <w:szCs w:val="26"/>
                <w:shd w:val="clear" w:color="auto" w:fill="FFFFFF" w:themeFill="background1"/>
              </w:rPr>
            </w:pPr>
          </w:p>
        </w:tc>
      </w:tr>
      <w:tr w:rsidR="00523358" w:rsidRPr="00DF47DF" w14:paraId="680D00C5" w14:textId="77777777" w:rsidTr="007E28FC">
        <w:tc>
          <w:tcPr>
            <w:tcW w:w="1838" w:type="dxa"/>
          </w:tcPr>
          <w:p w14:paraId="7FFBA720" w14:textId="77777777" w:rsidR="00523358" w:rsidRPr="00DF47DF" w:rsidRDefault="00523358" w:rsidP="00523358">
            <w:pPr>
              <w:jc w:val="both"/>
              <w:rPr>
                <w:rFonts w:ascii="Times New Roman" w:hAnsi="Times New Roman" w:cs="Times New Roman"/>
                <w:sz w:val="26"/>
                <w:szCs w:val="26"/>
                <w:shd w:val="clear" w:color="auto" w:fill="FFFFFF" w:themeFill="background1"/>
              </w:rPr>
            </w:pPr>
            <w:r w:rsidRPr="00DF47DF">
              <w:rPr>
                <w:rFonts w:ascii="Times New Roman" w:hAnsi="Times New Roman" w:cs="Times New Roman" w:hint="eastAsia"/>
                <w:sz w:val="26"/>
                <w:szCs w:val="26"/>
                <w:shd w:val="clear" w:color="auto" w:fill="FFFFFF" w:themeFill="background1"/>
              </w:rPr>
              <w:t>(In Chinese)</w:t>
            </w:r>
            <w:r w:rsidRPr="00DF47DF">
              <w:rPr>
                <w:rFonts w:ascii="Times New Roman" w:hAnsi="Times New Roman" w:cs="Times New Roman"/>
                <w:sz w:val="26"/>
                <w:szCs w:val="26"/>
                <w:shd w:val="clear" w:color="auto" w:fill="FFFFFF" w:themeFill="background1"/>
              </w:rPr>
              <w:t>:</w:t>
            </w:r>
          </w:p>
        </w:tc>
        <w:tc>
          <w:tcPr>
            <w:tcW w:w="6521" w:type="dxa"/>
          </w:tcPr>
          <w:p w14:paraId="7447746D" w14:textId="77777777" w:rsidR="00523358" w:rsidRPr="00DF47DF" w:rsidRDefault="00523358" w:rsidP="00523358">
            <w:pPr>
              <w:jc w:val="both"/>
              <w:rPr>
                <w:rFonts w:ascii="Times New Roman" w:hAnsi="Times New Roman" w:cs="Times New Roman"/>
                <w:sz w:val="26"/>
                <w:szCs w:val="26"/>
                <w:shd w:val="clear" w:color="auto" w:fill="FFFFFF" w:themeFill="background1"/>
              </w:rPr>
            </w:pPr>
          </w:p>
          <w:p w14:paraId="744A78E6" w14:textId="77777777" w:rsidR="00523358" w:rsidRPr="00DF47DF" w:rsidRDefault="00523358" w:rsidP="00523358">
            <w:pPr>
              <w:jc w:val="both"/>
              <w:rPr>
                <w:rFonts w:ascii="Times New Roman" w:hAnsi="Times New Roman" w:cs="Times New Roman"/>
                <w:sz w:val="26"/>
                <w:szCs w:val="26"/>
                <w:shd w:val="clear" w:color="auto" w:fill="FFFFFF" w:themeFill="background1"/>
              </w:rPr>
            </w:pPr>
          </w:p>
        </w:tc>
      </w:tr>
    </w:tbl>
    <w:p w14:paraId="55E37116" w14:textId="77777777" w:rsidR="00523358" w:rsidRPr="00DF47DF" w:rsidRDefault="00523358" w:rsidP="00523358">
      <w:pPr>
        <w:pStyle w:val="a6"/>
        <w:ind w:leftChars="0" w:left="567"/>
        <w:jc w:val="both"/>
        <w:rPr>
          <w:rFonts w:ascii="Times New Roman" w:hAnsi="Times New Roman" w:cs="Times New Roman"/>
          <w:sz w:val="26"/>
          <w:szCs w:val="26"/>
          <w:shd w:val="clear" w:color="auto" w:fill="FFFFFF" w:themeFill="background1"/>
        </w:rPr>
      </w:pPr>
    </w:p>
    <w:p w14:paraId="11764BEF" w14:textId="77777777" w:rsidR="00523358" w:rsidRPr="00DF47DF" w:rsidRDefault="00523358" w:rsidP="00523358">
      <w:pPr>
        <w:pStyle w:val="a6"/>
        <w:numPr>
          <w:ilvl w:val="3"/>
          <w:numId w:val="3"/>
        </w:numPr>
        <w:ind w:leftChars="0" w:left="567" w:hanging="567"/>
        <w:jc w:val="both"/>
        <w:rPr>
          <w:rFonts w:ascii="Times New Roman" w:hAnsi="Times New Roman" w:cs="Times New Roman"/>
          <w:sz w:val="26"/>
          <w:szCs w:val="26"/>
          <w:shd w:val="clear" w:color="auto" w:fill="FFFFFF" w:themeFill="background1"/>
        </w:rPr>
      </w:pPr>
      <w:r w:rsidRPr="00DF47DF">
        <w:rPr>
          <w:rFonts w:ascii="Times New Roman" w:hAnsi="Times New Roman" w:cs="Times New Roman"/>
          <w:sz w:val="26"/>
          <w:szCs w:val="26"/>
          <w:shd w:val="clear" w:color="auto" w:fill="FFFFFF" w:themeFill="background1"/>
        </w:rPr>
        <w:t>Name and Post Title of Contact Person:</w:t>
      </w:r>
    </w:p>
    <w:p w14:paraId="024BDBBB" w14:textId="77777777" w:rsidR="00523358" w:rsidRPr="00DF47DF" w:rsidRDefault="00523358" w:rsidP="00523358">
      <w:pPr>
        <w:ind w:left="567" w:hangingChars="218" w:hanging="567"/>
        <w:jc w:val="both"/>
        <w:rPr>
          <w:rFonts w:ascii="Times New Roman" w:hAnsi="Times New Roman" w:cs="Times New Roman"/>
          <w:sz w:val="26"/>
          <w:szCs w:val="26"/>
          <w:shd w:val="clear" w:color="auto" w:fill="FFFFFF" w:themeFill="background1"/>
        </w:rPr>
      </w:pPr>
      <w:r w:rsidRPr="00DF47DF">
        <w:rPr>
          <w:rFonts w:ascii="Times New Roman" w:hAnsi="Times New Roman" w:cs="Times New Roman"/>
          <w:sz w:val="26"/>
          <w:szCs w:val="26"/>
          <w:shd w:val="clear" w:color="auto" w:fill="FFFFFF" w:themeFill="background1"/>
        </w:rPr>
        <w:tab/>
      </w:r>
    </w:p>
    <w:tbl>
      <w:tblPr>
        <w:tblStyle w:val="ac"/>
        <w:tblW w:w="8359" w:type="dxa"/>
        <w:tblInd w:w="567" w:type="dxa"/>
        <w:tblLook w:val="04A0" w:firstRow="1" w:lastRow="0" w:firstColumn="1" w:lastColumn="0" w:noHBand="0" w:noVBand="1"/>
      </w:tblPr>
      <w:tblGrid>
        <w:gridCol w:w="8359"/>
      </w:tblGrid>
      <w:tr w:rsidR="00523358" w:rsidRPr="00DF47DF" w14:paraId="59E16D35" w14:textId="77777777" w:rsidTr="007E28FC">
        <w:tc>
          <w:tcPr>
            <w:tcW w:w="8359" w:type="dxa"/>
          </w:tcPr>
          <w:p w14:paraId="3339487C" w14:textId="77777777" w:rsidR="00523358" w:rsidRPr="00DF47DF" w:rsidRDefault="00523358" w:rsidP="00363260">
            <w:pPr>
              <w:jc w:val="both"/>
              <w:rPr>
                <w:rFonts w:ascii="Times New Roman" w:hAnsi="Times New Roman" w:cs="Times New Roman"/>
                <w:sz w:val="26"/>
                <w:szCs w:val="26"/>
                <w:shd w:val="clear" w:color="auto" w:fill="FFFFFF" w:themeFill="background1"/>
              </w:rPr>
            </w:pPr>
          </w:p>
          <w:p w14:paraId="79E78F48" w14:textId="77777777" w:rsidR="00523358" w:rsidRPr="00DF47DF" w:rsidRDefault="00523358" w:rsidP="00363260">
            <w:pPr>
              <w:jc w:val="both"/>
              <w:rPr>
                <w:rFonts w:ascii="Times New Roman" w:hAnsi="Times New Roman" w:cs="Times New Roman"/>
                <w:sz w:val="26"/>
                <w:szCs w:val="26"/>
                <w:shd w:val="clear" w:color="auto" w:fill="FFFFFF" w:themeFill="background1"/>
              </w:rPr>
            </w:pPr>
          </w:p>
          <w:p w14:paraId="379E95B1" w14:textId="2A6EDB80" w:rsidR="000462A8" w:rsidRPr="00DF47DF" w:rsidRDefault="000462A8" w:rsidP="00363260">
            <w:pPr>
              <w:jc w:val="both"/>
              <w:rPr>
                <w:rFonts w:ascii="Times New Roman" w:hAnsi="Times New Roman" w:cs="Times New Roman"/>
                <w:sz w:val="26"/>
                <w:szCs w:val="26"/>
                <w:shd w:val="clear" w:color="auto" w:fill="FFFFFF" w:themeFill="background1"/>
              </w:rPr>
            </w:pPr>
          </w:p>
        </w:tc>
      </w:tr>
    </w:tbl>
    <w:p w14:paraId="38277627" w14:textId="77777777" w:rsidR="00523358" w:rsidRPr="00DF47DF" w:rsidRDefault="00523358" w:rsidP="00523358">
      <w:pPr>
        <w:pStyle w:val="a6"/>
        <w:ind w:leftChars="0" w:left="567"/>
        <w:jc w:val="both"/>
        <w:rPr>
          <w:rFonts w:ascii="Times New Roman" w:hAnsi="Times New Roman" w:cs="Times New Roman"/>
          <w:sz w:val="26"/>
          <w:szCs w:val="26"/>
          <w:shd w:val="clear" w:color="auto" w:fill="FFFFFF" w:themeFill="background1"/>
        </w:rPr>
      </w:pPr>
    </w:p>
    <w:p w14:paraId="5CEC7F39" w14:textId="77777777" w:rsidR="00523358" w:rsidRPr="00DF47DF" w:rsidRDefault="00523358" w:rsidP="00523358">
      <w:pPr>
        <w:pStyle w:val="a6"/>
        <w:numPr>
          <w:ilvl w:val="3"/>
          <w:numId w:val="3"/>
        </w:numPr>
        <w:ind w:leftChars="0" w:left="567" w:hanging="567"/>
        <w:jc w:val="both"/>
        <w:rPr>
          <w:rFonts w:ascii="Times New Roman" w:hAnsi="Times New Roman" w:cs="Times New Roman"/>
          <w:sz w:val="26"/>
          <w:szCs w:val="26"/>
          <w:shd w:val="clear" w:color="auto" w:fill="FFFFFF" w:themeFill="background1"/>
        </w:rPr>
      </w:pPr>
      <w:r w:rsidRPr="00DF47DF">
        <w:rPr>
          <w:rFonts w:ascii="Times New Roman" w:hAnsi="Times New Roman" w:cs="Times New Roman"/>
          <w:sz w:val="26"/>
          <w:szCs w:val="26"/>
          <w:shd w:val="clear" w:color="auto" w:fill="FFFFFF" w:themeFill="background1"/>
        </w:rPr>
        <w:t>Contact Phone No:</w:t>
      </w:r>
    </w:p>
    <w:p w14:paraId="77D98B5D" w14:textId="77777777" w:rsidR="00523358" w:rsidRPr="00DF47DF" w:rsidRDefault="00523358" w:rsidP="00523358">
      <w:pPr>
        <w:ind w:left="567" w:hangingChars="218" w:hanging="567"/>
        <w:jc w:val="both"/>
        <w:rPr>
          <w:rFonts w:ascii="Times New Roman" w:hAnsi="Times New Roman" w:cs="Times New Roman"/>
          <w:sz w:val="26"/>
          <w:szCs w:val="26"/>
          <w:shd w:val="clear" w:color="auto" w:fill="FFFFFF" w:themeFill="background1"/>
        </w:rPr>
      </w:pPr>
      <w:r w:rsidRPr="00DF47DF">
        <w:rPr>
          <w:rFonts w:ascii="Times New Roman" w:hAnsi="Times New Roman" w:cs="Times New Roman"/>
          <w:sz w:val="26"/>
          <w:szCs w:val="26"/>
          <w:shd w:val="clear" w:color="auto" w:fill="FFFFFF" w:themeFill="background1"/>
        </w:rPr>
        <w:tab/>
      </w:r>
    </w:p>
    <w:tbl>
      <w:tblPr>
        <w:tblStyle w:val="ac"/>
        <w:tblW w:w="8359" w:type="dxa"/>
        <w:tblInd w:w="567" w:type="dxa"/>
        <w:tblLook w:val="04A0" w:firstRow="1" w:lastRow="0" w:firstColumn="1" w:lastColumn="0" w:noHBand="0" w:noVBand="1"/>
      </w:tblPr>
      <w:tblGrid>
        <w:gridCol w:w="8359"/>
      </w:tblGrid>
      <w:tr w:rsidR="00523358" w:rsidRPr="00DF47DF" w14:paraId="0FED1BA0" w14:textId="77777777" w:rsidTr="007E28FC">
        <w:tc>
          <w:tcPr>
            <w:tcW w:w="8359" w:type="dxa"/>
          </w:tcPr>
          <w:p w14:paraId="6FC470EF" w14:textId="67E4C428" w:rsidR="00523358" w:rsidRDefault="00523358" w:rsidP="00363260">
            <w:pPr>
              <w:jc w:val="both"/>
              <w:rPr>
                <w:rFonts w:ascii="Times New Roman" w:hAnsi="Times New Roman" w:cs="Times New Roman"/>
                <w:sz w:val="26"/>
                <w:szCs w:val="26"/>
                <w:shd w:val="clear" w:color="auto" w:fill="FFFFFF" w:themeFill="background1"/>
              </w:rPr>
            </w:pPr>
          </w:p>
          <w:p w14:paraId="4E461B21" w14:textId="77777777" w:rsidR="00A03EB9" w:rsidRPr="00DF47DF" w:rsidRDefault="00A03EB9" w:rsidP="00363260">
            <w:pPr>
              <w:jc w:val="both"/>
              <w:rPr>
                <w:rFonts w:ascii="Times New Roman" w:hAnsi="Times New Roman" w:cs="Times New Roman"/>
                <w:sz w:val="26"/>
                <w:szCs w:val="26"/>
                <w:shd w:val="clear" w:color="auto" w:fill="FFFFFF" w:themeFill="background1"/>
              </w:rPr>
            </w:pPr>
          </w:p>
          <w:p w14:paraId="5E2D6E4B" w14:textId="77777777" w:rsidR="00523358" w:rsidRPr="00DF47DF" w:rsidRDefault="00523358" w:rsidP="00363260">
            <w:pPr>
              <w:jc w:val="both"/>
              <w:rPr>
                <w:rFonts w:ascii="Times New Roman" w:hAnsi="Times New Roman" w:cs="Times New Roman"/>
                <w:sz w:val="26"/>
                <w:szCs w:val="26"/>
                <w:shd w:val="clear" w:color="auto" w:fill="FFFFFF" w:themeFill="background1"/>
              </w:rPr>
            </w:pPr>
          </w:p>
        </w:tc>
      </w:tr>
    </w:tbl>
    <w:p w14:paraId="4F716EE3" w14:textId="77777777" w:rsidR="006A46AF" w:rsidRPr="00DF47DF" w:rsidRDefault="006A46AF" w:rsidP="00523358">
      <w:pPr>
        <w:pStyle w:val="a6"/>
        <w:ind w:leftChars="0" w:left="567"/>
        <w:jc w:val="both"/>
        <w:rPr>
          <w:rFonts w:ascii="Times New Roman" w:hAnsi="Times New Roman" w:cs="Times New Roman"/>
          <w:sz w:val="26"/>
          <w:szCs w:val="26"/>
          <w:shd w:val="clear" w:color="auto" w:fill="FFFFFF" w:themeFill="background1"/>
        </w:rPr>
      </w:pPr>
    </w:p>
    <w:p w14:paraId="1C634FF0" w14:textId="77777777" w:rsidR="00240517" w:rsidRPr="00DF47DF" w:rsidRDefault="00240517" w:rsidP="00240517">
      <w:pPr>
        <w:pStyle w:val="a6"/>
        <w:numPr>
          <w:ilvl w:val="3"/>
          <w:numId w:val="3"/>
        </w:numPr>
        <w:ind w:leftChars="0" w:left="567" w:hanging="567"/>
        <w:jc w:val="both"/>
        <w:rPr>
          <w:rFonts w:ascii="Times New Roman" w:hAnsi="Times New Roman" w:cs="Times New Roman"/>
          <w:sz w:val="26"/>
          <w:szCs w:val="26"/>
          <w:shd w:val="clear" w:color="auto" w:fill="FFFFFF" w:themeFill="background1"/>
        </w:rPr>
      </w:pPr>
      <w:r w:rsidRPr="00DF47DF">
        <w:rPr>
          <w:rFonts w:ascii="Times New Roman" w:hAnsi="Times New Roman" w:cs="Times New Roman"/>
          <w:sz w:val="26"/>
          <w:szCs w:val="26"/>
          <w:shd w:val="clear" w:color="auto" w:fill="FFFFFF" w:themeFill="background1"/>
        </w:rPr>
        <w:lastRenderedPageBreak/>
        <w:t>Contact e-mail:</w:t>
      </w:r>
    </w:p>
    <w:p w14:paraId="28FE745E" w14:textId="77777777" w:rsidR="00240517" w:rsidRPr="00DF47DF" w:rsidRDefault="00240517" w:rsidP="00240517">
      <w:pPr>
        <w:ind w:left="567" w:hangingChars="218" w:hanging="567"/>
        <w:jc w:val="both"/>
        <w:rPr>
          <w:rFonts w:ascii="Times New Roman" w:hAnsi="Times New Roman" w:cs="Times New Roman"/>
          <w:sz w:val="26"/>
          <w:szCs w:val="26"/>
          <w:shd w:val="clear" w:color="auto" w:fill="FFFFFF" w:themeFill="background1"/>
        </w:rPr>
      </w:pPr>
      <w:r w:rsidRPr="00DF47DF">
        <w:rPr>
          <w:rFonts w:ascii="Times New Roman" w:hAnsi="Times New Roman" w:cs="Times New Roman"/>
          <w:sz w:val="26"/>
          <w:szCs w:val="26"/>
          <w:shd w:val="clear" w:color="auto" w:fill="FFFFFF" w:themeFill="background1"/>
        </w:rPr>
        <w:tab/>
      </w:r>
    </w:p>
    <w:tbl>
      <w:tblPr>
        <w:tblStyle w:val="ac"/>
        <w:tblW w:w="8359" w:type="dxa"/>
        <w:tblInd w:w="567" w:type="dxa"/>
        <w:tblLook w:val="04A0" w:firstRow="1" w:lastRow="0" w:firstColumn="1" w:lastColumn="0" w:noHBand="0" w:noVBand="1"/>
      </w:tblPr>
      <w:tblGrid>
        <w:gridCol w:w="8359"/>
      </w:tblGrid>
      <w:tr w:rsidR="00240517" w:rsidRPr="00DF47DF" w14:paraId="6EC2CD5B" w14:textId="77777777" w:rsidTr="007E28FC">
        <w:tc>
          <w:tcPr>
            <w:tcW w:w="8359" w:type="dxa"/>
          </w:tcPr>
          <w:p w14:paraId="44C30D3E" w14:textId="17171E44" w:rsidR="00240517" w:rsidRDefault="00240517" w:rsidP="00363260">
            <w:pPr>
              <w:jc w:val="both"/>
              <w:rPr>
                <w:rFonts w:ascii="Times New Roman" w:hAnsi="Times New Roman" w:cs="Times New Roman"/>
                <w:sz w:val="26"/>
                <w:szCs w:val="26"/>
                <w:shd w:val="clear" w:color="auto" w:fill="FFFFFF" w:themeFill="background1"/>
              </w:rPr>
            </w:pPr>
          </w:p>
          <w:p w14:paraId="6CF0E0E1" w14:textId="77777777" w:rsidR="00A03EB9" w:rsidRPr="00DF47DF" w:rsidRDefault="00A03EB9" w:rsidP="00363260">
            <w:pPr>
              <w:jc w:val="both"/>
              <w:rPr>
                <w:rFonts w:ascii="Times New Roman" w:hAnsi="Times New Roman" w:cs="Times New Roman"/>
                <w:sz w:val="26"/>
                <w:szCs w:val="26"/>
                <w:shd w:val="clear" w:color="auto" w:fill="FFFFFF" w:themeFill="background1"/>
              </w:rPr>
            </w:pPr>
          </w:p>
          <w:p w14:paraId="09DFEE3A" w14:textId="77777777" w:rsidR="00240517" w:rsidRPr="00DF47DF" w:rsidRDefault="00240517" w:rsidP="00363260">
            <w:pPr>
              <w:jc w:val="both"/>
              <w:rPr>
                <w:rFonts w:ascii="Times New Roman" w:hAnsi="Times New Roman" w:cs="Times New Roman"/>
                <w:sz w:val="26"/>
                <w:szCs w:val="26"/>
                <w:shd w:val="clear" w:color="auto" w:fill="FFFFFF" w:themeFill="background1"/>
              </w:rPr>
            </w:pPr>
          </w:p>
        </w:tc>
      </w:tr>
    </w:tbl>
    <w:p w14:paraId="5AB3A444" w14:textId="6DE77673" w:rsidR="00766DA2" w:rsidRDefault="00766DA2" w:rsidP="00766DA2">
      <w:pPr>
        <w:jc w:val="both"/>
        <w:rPr>
          <w:rFonts w:ascii="Times New Roman" w:hAnsi="Times New Roman" w:cs="Times New Roman"/>
          <w:b/>
          <w:sz w:val="26"/>
          <w:szCs w:val="26"/>
          <w:shd w:val="clear" w:color="auto" w:fill="FFFFFF" w:themeFill="background1"/>
        </w:rPr>
      </w:pPr>
    </w:p>
    <w:p w14:paraId="63B80333" w14:textId="77777777" w:rsidR="008E1466" w:rsidRPr="00DF47DF" w:rsidRDefault="008E1466" w:rsidP="00766DA2">
      <w:pPr>
        <w:jc w:val="both"/>
        <w:rPr>
          <w:rFonts w:ascii="Times New Roman" w:hAnsi="Times New Roman" w:cs="Times New Roman"/>
          <w:b/>
          <w:sz w:val="26"/>
          <w:szCs w:val="26"/>
          <w:shd w:val="clear" w:color="auto" w:fill="FFFFFF" w:themeFill="background1"/>
        </w:rPr>
      </w:pPr>
    </w:p>
    <w:p w14:paraId="78CFD1D4" w14:textId="689FEF7E" w:rsidR="00523358" w:rsidRPr="00DF47DF" w:rsidRDefault="00523358" w:rsidP="00523358">
      <w:pPr>
        <w:pStyle w:val="a6"/>
        <w:numPr>
          <w:ilvl w:val="0"/>
          <w:numId w:val="7"/>
        </w:numPr>
        <w:ind w:leftChars="0" w:left="567" w:hanging="567"/>
        <w:jc w:val="both"/>
        <w:rPr>
          <w:rFonts w:ascii="Times New Roman" w:hAnsi="Times New Roman" w:cs="Times New Roman"/>
          <w:b/>
          <w:sz w:val="26"/>
          <w:szCs w:val="26"/>
          <w:shd w:val="clear" w:color="auto" w:fill="FFFFFF" w:themeFill="background1"/>
        </w:rPr>
      </w:pPr>
      <w:r w:rsidRPr="00DF47DF">
        <w:rPr>
          <w:rFonts w:ascii="Times New Roman" w:hAnsi="Times New Roman" w:cs="Times New Roman"/>
          <w:b/>
          <w:sz w:val="26"/>
          <w:szCs w:val="26"/>
          <w:shd w:val="clear" w:color="auto" w:fill="FFFFFF" w:themeFill="background1"/>
        </w:rPr>
        <w:t>Background of the Interested Party</w:t>
      </w:r>
      <w:r w:rsidR="00CD763A" w:rsidRPr="00DF47DF">
        <w:rPr>
          <w:rFonts w:ascii="Times New Roman" w:hAnsi="Times New Roman" w:cs="Times New Roman"/>
          <w:b/>
          <w:sz w:val="26"/>
          <w:szCs w:val="26"/>
          <w:shd w:val="clear" w:color="auto" w:fill="FFFFFF" w:themeFill="background1"/>
        </w:rPr>
        <w:t xml:space="preserve"> and members or parent companies of the (or </w:t>
      </w:r>
      <w:r w:rsidR="000462A8" w:rsidRPr="00DF47DF">
        <w:rPr>
          <w:rFonts w:ascii="Times New Roman" w:hAnsi="Times New Roman" w:cs="Times New Roman"/>
          <w:b/>
          <w:sz w:val="26"/>
          <w:szCs w:val="26"/>
          <w:shd w:val="clear" w:color="auto" w:fill="FFFFFF" w:themeFill="background1"/>
        </w:rPr>
        <w:t>P</w:t>
      </w:r>
      <w:r w:rsidR="00CD763A" w:rsidRPr="00DF47DF">
        <w:rPr>
          <w:rFonts w:ascii="Times New Roman" w:hAnsi="Times New Roman" w:cs="Times New Roman"/>
          <w:b/>
          <w:sz w:val="26"/>
          <w:szCs w:val="26"/>
          <w:shd w:val="clear" w:color="auto" w:fill="FFFFFF" w:themeFill="background1"/>
        </w:rPr>
        <w:t>roposed) Consortium Developer Company (as the case may be)</w:t>
      </w:r>
    </w:p>
    <w:p w14:paraId="1FFA2472" w14:textId="77777777" w:rsidR="00CD763A" w:rsidRPr="00DF47DF" w:rsidRDefault="00CD763A" w:rsidP="00CD763A">
      <w:pPr>
        <w:pStyle w:val="a6"/>
        <w:ind w:leftChars="0" w:left="567"/>
        <w:jc w:val="both"/>
        <w:rPr>
          <w:rFonts w:ascii="Times New Roman" w:hAnsi="Times New Roman" w:cs="Times New Roman"/>
          <w:b/>
          <w:sz w:val="26"/>
          <w:szCs w:val="26"/>
          <w:shd w:val="clear" w:color="auto" w:fill="FFFFFF" w:themeFill="background1"/>
        </w:rPr>
      </w:pPr>
    </w:p>
    <w:p w14:paraId="5825B378" w14:textId="22091AD5" w:rsidR="00B2624D" w:rsidRPr="00DF47DF" w:rsidRDefault="00B2624D" w:rsidP="00B2624D">
      <w:pPr>
        <w:pStyle w:val="a6"/>
        <w:numPr>
          <w:ilvl w:val="3"/>
          <w:numId w:val="3"/>
        </w:numPr>
        <w:ind w:leftChars="0" w:left="567" w:hanging="567"/>
        <w:jc w:val="both"/>
        <w:rPr>
          <w:rFonts w:ascii="Times New Roman" w:hAnsi="Times New Roman" w:cs="Times New Roman"/>
          <w:sz w:val="26"/>
          <w:szCs w:val="26"/>
          <w:shd w:val="clear" w:color="auto" w:fill="FFFFFF" w:themeFill="background1"/>
        </w:rPr>
      </w:pPr>
      <w:r w:rsidRPr="00DF47DF">
        <w:rPr>
          <w:rFonts w:ascii="Times New Roman" w:hAnsi="Times New Roman" w:cs="Times New Roman" w:hint="eastAsia"/>
          <w:sz w:val="26"/>
          <w:szCs w:val="26"/>
          <w:shd w:val="clear" w:color="auto" w:fill="FFFFFF" w:themeFill="background1"/>
        </w:rPr>
        <w:t>Co</w:t>
      </w:r>
      <w:r w:rsidRPr="00DF47DF">
        <w:rPr>
          <w:rFonts w:ascii="Times New Roman" w:hAnsi="Times New Roman" w:cs="Times New Roman"/>
          <w:sz w:val="26"/>
          <w:szCs w:val="26"/>
          <w:shd w:val="clear" w:color="auto" w:fill="FFFFFF" w:themeFill="background1"/>
        </w:rPr>
        <w:t>re business</w:t>
      </w:r>
      <w:r w:rsidR="00C01421" w:rsidRPr="00DF47DF">
        <w:rPr>
          <w:rFonts w:ascii="Times New Roman" w:hAnsi="Times New Roman" w:cs="Times New Roman"/>
          <w:sz w:val="26"/>
          <w:szCs w:val="26"/>
          <w:shd w:val="clear" w:color="auto" w:fill="FFFFFF" w:themeFill="background1"/>
        </w:rPr>
        <w:t xml:space="preserve"> (please include concise history and years of experience)</w:t>
      </w:r>
      <w:r w:rsidRPr="00DF47DF">
        <w:rPr>
          <w:rFonts w:ascii="Times New Roman" w:hAnsi="Times New Roman" w:cs="Times New Roman"/>
          <w:sz w:val="26"/>
          <w:szCs w:val="26"/>
          <w:shd w:val="clear" w:color="auto" w:fill="FFFFFF" w:themeFill="background1"/>
        </w:rPr>
        <w:t>:</w:t>
      </w:r>
    </w:p>
    <w:p w14:paraId="3962F23D" w14:textId="77777777" w:rsidR="00B2624D" w:rsidRPr="00DF47DF" w:rsidRDefault="00B2624D" w:rsidP="00B2624D">
      <w:pPr>
        <w:ind w:left="567" w:hangingChars="218" w:hanging="567"/>
        <w:jc w:val="both"/>
        <w:rPr>
          <w:rFonts w:ascii="Times New Roman" w:hAnsi="Times New Roman" w:cs="Times New Roman"/>
          <w:sz w:val="26"/>
          <w:szCs w:val="26"/>
          <w:shd w:val="clear" w:color="auto" w:fill="FFFFFF" w:themeFill="background1"/>
        </w:rPr>
      </w:pPr>
      <w:r w:rsidRPr="00DF47DF">
        <w:rPr>
          <w:rFonts w:ascii="Times New Roman" w:hAnsi="Times New Roman" w:cs="Times New Roman"/>
          <w:sz w:val="26"/>
          <w:szCs w:val="26"/>
          <w:shd w:val="clear" w:color="auto" w:fill="FFFFFF" w:themeFill="background1"/>
        </w:rPr>
        <w:tab/>
      </w:r>
    </w:p>
    <w:tbl>
      <w:tblPr>
        <w:tblStyle w:val="ac"/>
        <w:tblW w:w="8359" w:type="dxa"/>
        <w:tblInd w:w="567" w:type="dxa"/>
        <w:tblLook w:val="04A0" w:firstRow="1" w:lastRow="0" w:firstColumn="1" w:lastColumn="0" w:noHBand="0" w:noVBand="1"/>
      </w:tblPr>
      <w:tblGrid>
        <w:gridCol w:w="8359"/>
      </w:tblGrid>
      <w:tr w:rsidR="00B2624D" w:rsidRPr="00DF47DF" w14:paraId="548E6CC6" w14:textId="77777777" w:rsidTr="007E28FC">
        <w:tc>
          <w:tcPr>
            <w:tcW w:w="8359" w:type="dxa"/>
          </w:tcPr>
          <w:p w14:paraId="23F3DA5D" w14:textId="77777777" w:rsidR="00B2624D" w:rsidRPr="00DF47DF" w:rsidRDefault="00B2624D" w:rsidP="00363260">
            <w:pPr>
              <w:jc w:val="both"/>
              <w:rPr>
                <w:rFonts w:ascii="Times New Roman" w:hAnsi="Times New Roman" w:cs="Times New Roman"/>
                <w:sz w:val="26"/>
                <w:szCs w:val="26"/>
                <w:shd w:val="clear" w:color="auto" w:fill="FFFFFF" w:themeFill="background1"/>
              </w:rPr>
            </w:pPr>
          </w:p>
          <w:p w14:paraId="1A1A9585" w14:textId="3AA3FB2C" w:rsidR="00E65C45" w:rsidRPr="00DF47DF" w:rsidRDefault="00E65C45" w:rsidP="00363260">
            <w:pPr>
              <w:jc w:val="both"/>
              <w:rPr>
                <w:rFonts w:ascii="Times New Roman" w:hAnsi="Times New Roman" w:cs="Times New Roman"/>
                <w:sz w:val="26"/>
                <w:szCs w:val="26"/>
                <w:shd w:val="clear" w:color="auto" w:fill="FFFFFF" w:themeFill="background1"/>
              </w:rPr>
            </w:pPr>
          </w:p>
          <w:p w14:paraId="5D0CF135" w14:textId="2A8A09D8" w:rsidR="00917A90" w:rsidRPr="00DF47DF" w:rsidRDefault="00917A90" w:rsidP="00363260">
            <w:pPr>
              <w:jc w:val="both"/>
              <w:rPr>
                <w:rFonts w:ascii="Times New Roman" w:hAnsi="Times New Roman" w:cs="Times New Roman"/>
                <w:sz w:val="26"/>
                <w:szCs w:val="26"/>
                <w:shd w:val="clear" w:color="auto" w:fill="FFFFFF" w:themeFill="background1"/>
              </w:rPr>
            </w:pPr>
          </w:p>
        </w:tc>
      </w:tr>
    </w:tbl>
    <w:p w14:paraId="76EFBEB2" w14:textId="77777777" w:rsidR="00B2624D" w:rsidRPr="00DF47DF" w:rsidRDefault="00B2624D" w:rsidP="00B2624D">
      <w:pPr>
        <w:pStyle w:val="a6"/>
        <w:ind w:leftChars="0" w:left="567"/>
        <w:jc w:val="both"/>
        <w:rPr>
          <w:rFonts w:ascii="Times New Roman" w:hAnsi="Times New Roman" w:cs="Times New Roman"/>
          <w:sz w:val="26"/>
          <w:szCs w:val="26"/>
          <w:shd w:val="clear" w:color="auto" w:fill="FFFFFF" w:themeFill="background1"/>
        </w:rPr>
      </w:pPr>
    </w:p>
    <w:p w14:paraId="489F8628" w14:textId="77777777" w:rsidR="009E1B3F" w:rsidRPr="00DF47DF" w:rsidRDefault="009E1B3F" w:rsidP="009E1B3F">
      <w:pPr>
        <w:pStyle w:val="a6"/>
        <w:numPr>
          <w:ilvl w:val="3"/>
          <w:numId w:val="3"/>
        </w:numPr>
        <w:ind w:leftChars="0" w:left="567" w:hanging="567"/>
        <w:jc w:val="both"/>
        <w:rPr>
          <w:rFonts w:ascii="Times New Roman" w:hAnsi="Times New Roman" w:cs="Times New Roman"/>
          <w:sz w:val="26"/>
          <w:szCs w:val="26"/>
          <w:shd w:val="clear" w:color="auto" w:fill="FFFFFF" w:themeFill="background1"/>
        </w:rPr>
      </w:pPr>
      <w:r w:rsidRPr="00DF47DF">
        <w:rPr>
          <w:rFonts w:ascii="Times New Roman" w:hAnsi="Times New Roman" w:cs="Times New Roman"/>
          <w:sz w:val="26"/>
          <w:szCs w:val="26"/>
          <w:shd w:val="clear" w:color="auto" w:fill="FFFFFF" w:themeFill="background1"/>
        </w:rPr>
        <w:t>Details of any resort/hotel developed and/or operated in or outside Hong Kong</w:t>
      </w:r>
      <w:r w:rsidRPr="00DF47DF">
        <w:rPr>
          <w:rFonts w:ascii="Times New Roman" w:hAnsi="Times New Roman" w:cs="Times New Roman" w:hint="eastAsia"/>
          <w:sz w:val="26"/>
          <w:szCs w:val="26"/>
          <w:shd w:val="clear" w:color="auto" w:fill="FFFFFF" w:themeFill="background1"/>
        </w:rPr>
        <w:t>:</w:t>
      </w:r>
    </w:p>
    <w:p w14:paraId="7BD62C1B" w14:textId="77777777" w:rsidR="00B2624D" w:rsidRPr="00DF47DF" w:rsidRDefault="00B2624D" w:rsidP="00286278">
      <w:pPr>
        <w:jc w:val="both"/>
        <w:rPr>
          <w:rFonts w:ascii="Times New Roman" w:hAnsi="Times New Roman" w:cs="Times New Roman"/>
          <w:sz w:val="26"/>
          <w:szCs w:val="26"/>
          <w:shd w:val="clear" w:color="auto" w:fill="FFFFFF" w:themeFill="background1"/>
        </w:rPr>
      </w:pPr>
      <w:r w:rsidRPr="00DF47DF">
        <w:rPr>
          <w:rFonts w:ascii="Times New Roman" w:hAnsi="Times New Roman" w:cs="Times New Roman"/>
          <w:sz w:val="26"/>
          <w:szCs w:val="26"/>
          <w:shd w:val="clear" w:color="auto" w:fill="FFFFFF" w:themeFill="background1"/>
        </w:rPr>
        <w:tab/>
      </w:r>
    </w:p>
    <w:tbl>
      <w:tblPr>
        <w:tblStyle w:val="ac"/>
        <w:tblW w:w="8359" w:type="dxa"/>
        <w:tblInd w:w="567" w:type="dxa"/>
        <w:tblLook w:val="04A0" w:firstRow="1" w:lastRow="0" w:firstColumn="1" w:lastColumn="0" w:noHBand="0" w:noVBand="1"/>
      </w:tblPr>
      <w:tblGrid>
        <w:gridCol w:w="8359"/>
      </w:tblGrid>
      <w:tr w:rsidR="00B2624D" w:rsidRPr="00DF47DF" w14:paraId="2D4FD74D" w14:textId="77777777" w:rsidTr="007E28FC">
        <w:tc>
          <w:tcPr>
            <w:tcW w:w="8359" w:type="dxa"/>
          </w:tcPr>
          <w:p w14:paraId="6266F401" w14:textId="77777777" w:rsidR="00B2624D" w:rsidRPr="00DF47DF" w:rsidRDefault="00B2624D" w:rsidP="00363260">
            <w:pPr>
              <w:jc w:val="both"/>
              <w:rPr>
                <w:rFonts w:ascii="Times New Roman" w:hAnsi="Times New Roman" w:cs="Times New Roman"/>
                <w:sz w:val="26"/>
                <w:szCs w:val="26"/>
                <w:shd w:val="clear" w:color="auto" w:fill="FFFFFF" w:themeFill="background1"/>
              </w:rPr>
            </w:pPr>
          </w:p>
          <w:p w14:paraId="22ABAF4B" w14:textId="0B257E69" w:rsidR="00B2624D" w:rsidRPr="00DF47DF" w:rsidRDefault="00B2624D" w:rsidP="00363260">
            <w:pPr>
              <w:jc w:val="both"/>
              <w:rPr>
                <w:rFonts w:ascii="Times New Roman" w:hAnsi="Times New Roman" w:cs="Times New Roman"/>
                <w:sz w:val="26"/>
                <w:szCs w:val="26"/>
                <w:shd w:val="clear" w:color="auto" w:fill="FFFFFF" w:themeFill="background1"/>
              </w:rPr>
            </w:pPr>
          </w:p>
          <w:p w14:paraId="5302CBC3" w14:textId="2D9D3BF9" w:rsidR="00E65C45" w:rsidRPr="00DF47DF" w:rsidRDefault="00E65C45" w:rsidP="00363260">
            <w:pPr>
              <w:jc w:val="both"/>
              <w:rPr>
                <w:rFonts w:ascii="Times New Roman" w:hAnsi="Times New Roman" w:cs="Times New Roman"/>
                <w:sz w:val="26"/>
                <w:szCs w:val="26"/>
                <w:shd w:val="clear" w:color="auto" w:fill="FFFFFF" w:themeFill="background1"/>
              </w:rPr>
            </w:pPr>
          </w:p>
        </w:tc>
      </w:tr>
    </w:tbl>
    <w:p w14:paraId="23B3DBF6" w14:textId="77777777" w:rsidR="009E1B3F" w:rsidRPr="00DF47DF" w:rsidRDefault="009E1B3F" w:rsidP="009E1B3F">
      <w:pPr>
        <w:jc w:val="both"/>
        <w:rPr>
          <w:rFonts w:ascii="Times New Roman" w:hAnsi="Times New Roman" w:cs="Times New Roman"/>
          <w:b/>
          <w:sz w:val="26"/>
          <w:szCs w:val="26"/>
          <w:shd w:val="clear" w:color="auto" w:fill="FFFFFF" w:themeFill="background1"/>
        </w:rPr>
      </w:pPr>
    </w:p>
    <w:p w14:paraId="460A2F0E" w14:textId="77777777" w:rsidR="009E1B3F" w:rsidRPr="00DF47DF" w:rsidRDefault="009E1B3F" w:rsidP="009E1B3F">
      <w:pPr>
        <w:pStyle w:val="a6"/>
        <w:numPr>
          <w:ilvl w:val="3"/>
          <w:numId w:val="3"/>
        </w:numPr>
        <w:ind w:leftChars="0"/>
        <w:jc w:val="both"/>
        <w:rPr>
          <w:rFonts w:ascii="Times New Roman" w:hAnsi="Times New Roman" w:cs="Times New Roman"/>
          <w:sz w:val="26"/>
          <w:szCs w:val="26"/>
          <w:shd w:val="clear" w:color="auto" w:fill="FFFFFF" w:themeFill="background1"/>
        </w:rPr>
      </w:pPr>
      <w:r w:rsidRPr="00DF47DF">
        <w:rPr>
          <w:rFonts w:ascii="Times New Roman" w:hAnsi="Times New Roman" w:cs="Times New Roman"/>
          <w:sz w:val="26"/>
          <w:szCs w:val="26"/>
          <w:shd w:val="clear" w:color="auto" w:fill="FFFFFF" w:themeFill="background1"/>
        </w:rPr>
        <w:t>Details of any marina developed and/or operated in or outside Hong Kong:</w:t>
      </w:r>
    </w:p>
    <w:p w14:paraId="0FBBF8E4" w14:textId="77777777" w:rsidR="009E1B3F" w:rsidRPr="00DF47DF" w:rsidRDefault="009E1B3F" w:rsidP="009E1B3F">
      <w:pPr>
        <w:ind w:left="567" w:hangingChars="218" w:hanging="567"/>
        <w:jc w:val="both"/>
        <w:rPr>
          <w:rFonts w:ascii="Times New Roman" w:hAnsi="Times New Roman" w:cs="Times New Roman"/>
          <w:sz w:val="26"/>
          <w:szCs w:val="26"/>
          <w:shd w:val="clear" w:color="auto" w:fill="FFFFFF" w:themeFill="background1"/>
        </w:rPr>
      </w:pPr>
      <w:r w:rsidRPr="00DF47DF">
        <w:rPr>
          <w:rFonts w:ascii="Times New Roman" w:hAnsi="Times New Roman" w:cs="Times New Roman"/>
          <w:sz w:val="26"/>
          <w:szCs w:val="26"/>
          <w:shd w:val="clear" w:color="auto" w:fill="FFFFFF" w:themeFill="background1"/>
        </w:rPr>
        <w:tab/>
      </w:r>
    </w:p>
    <w:tbl>
      <w:tblPr>
        <w:tblStyle w:val="ac"/>
        <w:tblW w:w="8359" w:type="dxa"/>
        <w:tblInd w:w="567" w:type="dxa"/>
        <w:tblLook w:val="04A0" w:firstRow="1" w:lastRow="0" w:firstColumn="1" w:lastColumn="0" w:noHBand="0" w:noVBand="1"/>
      </w:tblPr>
      <w:tblGrid>
        <w:gridCol w:w="8359"/>
      </w:tblGrid>
      <w:tr w:rsidR="009E1B3F" w:rsidRPr="00DF47DF" w14:paraId="1AB3C2E5" w14:textId="77777777" w:rsidTr="00545A94">
        <w:tc>
          <w:tcPr>
            <w:tcW w:w="8359" w:type="dxa"/>
          </w:tcPr>
          <w:p w14:paraId="3947FD46" w14:textId="77777777" w:rsidR="009E1B3F" w:rsidRPr="00DF47DF" w:rsidRDefault="009E1B3F" w:rsidP="00545A94">
            <w:pPr>
              <w:jc w:val="both"/>
              <w:rPr>
                <w:rFonts w:ascii="Times New Roman" w:hAnsi="Times New Roman" w:cs="Times New Roman"/>
                <w:sz w:val="26"/>
                <w:szCs w:val="26"/>
                <w:shd w:val="clear" w:color="auto" w:fill="FFFFFF" w:themeFill="background1"/>
              </w:rPr>
            </w:pPr>
          </w:p>
          <w:p w14:paraId="19CC33FC" w14:textId="77777777" w:rsidR="009E1B3F" w:rsidRPr="00DF47DF" w:rsidRDefault="009E1B3F" w:rsidP="00545A94">
            <w:pPr>
              <w:jc w:val="both"/>
              <w:rPr>
                <w:rFonts w:ascii="Times New Roman" w:hAnsi="Times New Roman" w:cs="Times New Roman"/>
                <w:sz w:val="26"/>
                <w:szCs w:val="26"/>
                <w:shd w:val="clear" w:color="auto" w:fill="FFFFFF" w:themeFill="background1"/>
              </w:rPr>
            </w:pPr>
          </w:p>
          <w:p w14:paraId="2B8B511E" w14:textId="549B2E07" w:rsidR="009E1B3F" w:rsidRPr="00DF47DF" w:rsidRDefault="009E1B3F" w:rsidP="00545A94">
            <w:pPr>
              <w:jc w:val="both"/>
              <w:rPr>
                <w:rFonts w:ascii="Times New Roman" w:hAnsi="Times New Roman" w:cs="Times New Roman"/>
                <w:sz w:val="26"/>
                <w:szCs w:val="26"/>
                <w:shd w:val="clear" w:color="auto" w:fill="FFFFFF" w:themeFill="background1"/>
              </w:rPr>
            </w:pPr>
          </w:p>
        </w:tc>
      </w:tr>
    </w:tbl>
    <w:p w14:paraId="7D487A3E" w14:textId="77777777" w:rsidR="009E1B3F" w:rsidRPr="00DF47DF" w:rsidRDefault="009E1B3F" w:rsidP="009E1B3F">
      <w:pPr>
        <w:pStyle w:val="a6"/>
        <w:ind w:leftChars="0" w:left="567"/>
        <w:jc w:val="both"/>
        <w:rPr>
          <w:rFonts w:ascii="Times New Roman" w:hAnsi="Times New Roman" w:cs="Times New Roman"/>
          <w:sz w:val="26"/>
          <w:szCs w:val="26"/>
          <w:shd w:val="clear" w:color="auto" w:fill="FFFFFF" w:themeFill="background1"/>
        </w:rPr>
      </w:pPr>
    </w:p>
    <w:p w14:paraId="351640C7" w14:textId="6696B445" w:rsidR="009E1B3F" w:rsidRPr="00DF47DF" w:rsidRDefault="009E1B3F" w:rsidP="00B2624D">
      <w:pPr>
        <w:pStyle w:val="a6"/>
        <w:ind w:leftChars="0" w:left="567"/>
        <w:jc w:val="both"/>
        <w:rPr>
          <w:rFonts w:ascii="Times New Roman" w:hAnsi="Times New Roman" w:cs="Times New Roman"/>
          <w:sz w:val="26"/>
          <w:szCs w:val="26"/>
          <w:shd w:val="clear" w:color="auto" w:fill="FFFFFF" w:themeFill="background1"/>
        </w:rPr>
      </w:pPr>
    </w:p>
    <w:p w14:paraId="0651C336" w14:textId="77777777" w:rsidR="00240517" w:rsidRPr="00DF47DF" w:rsidRDefault="00240517" w:rsidP="00523358">
      <w:pPr>
        <w:pStyle w:val="a6"/>
        <w:numPr>
          <w:ilvl w:val="0"/>
          <w:numId w:val="7"/>
        </w:numPr>
        <w:ind w:leftChars="0" w:left="567" w:hanging="567"/>
        <w:jc w:val="both"/>
        <w:rPr>
          <w:rFonts w:ascii="Times New Roman" w:hAnsi="Times New Roman" w:cs="Times New Roman"/>
          <w:b/>
          <w:sz w:val="26"/>
          <w:szCs w:val="26"/>
          <w:shd w:val="clear" w:color="auto" w:fill="FFFFFF" w:themeFill="background1"/>
        </w:rPr>
      </w:pPr>
      <w:r w:rsidRPr="00DF47DF">
        <w:rPr>
          <w:rFonts w:ascii="Times New Roman" w:hAnsi="Times New Roman" w:cs="Times New Roman"/>
          <w:b/>
          <w:sz w:val="26"/>
          <w:szCs w:val="26"/>
          <w:shd w:val="clear" w:color="auto" w:fill="FFFFFF" w:themeFill="background1"/>
        </w:rPr>
        <w:t>Submission of Views</w:t>
      </w:r>
    </w:p>
    <w:p w14:paraId="09BA9881" w14:textId="77777777" w:rsidR="00B2624D" w:rsidRPr="00DF47DF" w:rsidRDefault="00B2624D" w:rsidP="00B2624D">
      <w:pPr>
        <w:jc w:val="both"/>
        <w:rPr>
          <w:rFonts w:ascii="Times New Roman" w:hAnsi="Times New Roman" w:cs="Times New Roman"/>
          <w:b/>
          <w:sz w:val="26"/>
          <w:szCs w:val="26"/>
          <w:shd w:val="clear" w:color="auto" w:fill="FFFFFF" w:themeFill="background1"/>
        </w:rPr>
      </w:pPr>
    </w:p>
    <w:p w14:paraId="4A3643F6" w14:textId="004DA81D" w:rsidR="00E946FC" w:rsidRPr="00DF47DF" w:rsidRDefault="002D1386" w:rsidP="00065EDF">
      <w:pPr>
        <w:ind w:left="567"/>
        <w:jc w:val="both"/>
        <w:rPr>
          <w:rFonts w:ascii="Times New Roman" w:hAnsi="Times New Roman" w:cs="Times New Roman"/>
          <w:b/>
          <w:i/>
          <w:sz w:val="26"/>
          <w:szCs w:val="26"/>
          <w:u w:val="single"/>
          <w:shd w:val="clear" w:color="auto" w:fill="FFFFFF" w:themeFill="background1"/>
        </w:rPr>
      </w:pPr>
      <w:r w:rsidRPr="00DF47DF">
        <w:rPr>
          <w:rFonts w:ascii="Times New Roman" w:hAnsi="Times New Roman" w:cs="Times New Roman"/>
          <w:b/>
          <w:i/>
          <w:sz w:val="26"/>
          <w:szCs w:val="26"/>
          <w:u w:val="single"/>
          <w:shd w:val="clear" w:color="auto" w:fill="FFFFFF" w:themeFill="background1"/>
        </w:rPr>
        <w:t>Overall</w:t>
      </w:r>
    </w:p>
    <w:p w14:paraId="567954F1" w14:textId="31A46A37" w:rsidR="00EA6EF6" w:rsidRPr="00DF47DF" w:rsidRDefault="00EA6EF6" w:rsidP="00065EDF">
      <w:pPr>
        <w:ind w:left="567"/>
        <w:jc w:val="both"/>
        <w:rPr>
          <w:rFonts w:ascii="Times New Roman" w:hAnsi="Times New Roman" w:cs="Times New Roman"/>
          <w:b/>
          <w:i/>
          <w:sz w:val="26"/>
          <w:szCs w:val="26"/>
          <w:u w:val="single"/>
          <w:shd w:val="clear" w:color="auto" w:fill="FFFFFF" w:themeFill="background1"/>
        </w:rPr>
      </w:pPr>
    </w:p>
    <w:p w14:paraId="21F6910E" w14:textId="5BAF5BCA" w:rsidR="00490E74" w:rsidRPr="00DF47DF" w:rsidRDefault="00751C1F" w:rsidP="00B2624D">
      <w:pPr>
        <w:pStyle w:val="a6"/>
        <w:numPr>
          <w:ilvl w:val="3"/>
          <w:numId w:val="3"/>
        </w:numPr>
        <w:ind w:leftChars="0" w:left="567" w:hanging="567"/>
        <w:jc w:val="both"/>
        <w:rPr>
          <w:rFonts w:ascii="Times New Roman" w:hAnsi="Times New Roman" w:cs="Times New Roman"/>
          <w:sz w:val="26"/>
          <w:szCs w:val="26"/>
          <w:shd w:val="clear" w:color="auto" w:fill="FFFFFF" w:themeFill="background1"/>
        </w:rPr>
      </w:pPr>
      <w:r w:rsidRPr="00DF47DF">
        <w:rPr>
          <w:rFonts w:ascii="Times New Roman" w:hAnsi="Times New Roman" w:cs="Times New Roman"/>
          <w:sz w:val="26"/>
          <w:szCs w:val="26"/>
          <w:shd w:val="clear" w:color="auto" w:fill="FFFFFF" w:themeFill="background1"/>
        </w:rPr>
        <w:t>Do you have any views on the branding of the Site as “a high-end lakefront and hillside resort complemented by a world-class marina and low-rise luxury housing” as suggested in</w:t>
      </w:r>
      <w:r w:rsidRPr="00DF47DF">
        <w:rPr>
          <w:rFonts w:ascii="Times New Roman" w:hAnsi="Times New Roman" w:cs="Times New Roman"/>
          <w:b/>
          <w:sz w:val="26"/>
          <w:szCs w:val="26"/>
          <w:shd w:val="clear" w:color="auto" w:fill="FFFFFF" w:themeFill="background1"/>
        </w:rPr>
        <w:t xml:space="preserve"> Section IV</w:t>
      </w:r>
      <w:r w:rsidRPr="00DF47DF">
        <w:rPr>
          <w:rFonts w:ascii="Times New Roman" w:hAnsi="Times New Roman" w:cs="Times New Roman"/>
          <w:sz w:val="26"/>
          <w:szCs w:val="26"/>
          <w:shd w:val="clear" w:color="auto" w:fill="FFFFFF" w:themeFill="background1"/>
        </w:rPr>
        <w:t>?  What</w:t>
      </w:r>
      <w:r w:rsidR="00C71B88">
        <w:rPr>
          <w:rFonts w:ascii="Times New Roman" w:hAnsi="Times New Roman" w:cs="Times New Roman"/>
          <w:sz w:val="26"/>
          <w:szCs w:val="26"/>
          <w:shd w:val="clear" w:color="auto" w:fill="FFFFFF" w:themeFill="background1"/>
        </w:rPr>
        <w:t xml:space="preserve"> synergies will these</w:t>
      </w:r>
      <w:r w:rsidRPr="00DF47DF">
        <w:rPr>
          <w:rFonts w:ascii="Times New Roman" w:hAnsi="Times New Roman" w:cs="Times New Roman"/>
          <w:sz w:val="26"/>
          <w:szCs w:val="26"/>
          <w:shd w:val="clear" w:color="auto" w:fill="FFFFFF" w:themeFill="background1"/>
        </w:rPr>
        <w:t xml:space="preserve"> three proposed uses </w:t>
      </w:r>
      <w:r w:rsidR="00C71B88">
        <w:rPr>
          <w:rFonts w:ascii="Times New Roman" w:hAnsi="Times New Roman" w:cs="Times New Roman"/>
          <w:sz w:val="26"/>
          <w:szCs w:val="26"/>
          <w:shd w:val="clear" w:color="auto" w:fill="FFFFFF" w:themeFill="background1"/>
        </w:rPr>
        <w:t xml:space="preserve">be created </w:t>
      </w:r>
      <w:r w:rsidRPr="00DF47DF">
        <w:rPr>
          <w:rFonts w:ascii="Times New Roman" w:hAnsi="Times New Roman" w:cs="Times New Roman"/>
          <w:sz w:val="26"/>
          <w:szCs w:val="26"/>
          <w:shd w:val="clear" w:color="auto" w:fill="FFFFFF" w:themeFill="background1"/>
        </w:rPr>
        <w:t>that will render the integrated development more attractive and valuable?</w:t>
      </w:r>
    </w:p>
    <w:p w14:paraId="6D33ACA4" w14:textId="77777777" w:rsidR="00490E74" w:rsidRPr="00DF47DF" w:rsidRDefault="00490E74" w:rsidP="00490E74">
      <w:pPr>
        <w:jc w:val="both"/>
        <w:rPr>
          <w:rFonts w:ascii="Times New Roman" w:hAnsi="Times New Roman" w:cs="Times New Roman"/>
          <w:sz w:val="26"/>
          <w:szCs w:val="26"/>
          <w:shd w:val="clear" w:color="auto" w:fill="FFFFFF" w:themeFill="background1"/>
        </w:rPr>
      </w:pPr>
    </w:p>
    <w:tbl>
      <w:tblPr>
        <w:tblStyle w:val="ac"/>
        <w:tblW w:w="8359" w:type="dxa"/>
        <w:tblInd w:w="567" w:type="dxa"/>
        <w:tblLook w:val="04A0" w:firstRow="1" w:lastRow="0" w:firstColumn="1" w:lastColumn="0" w:noHBand="0" w:noVBand="1"/>
      </w:tblPr>
      <w:tblGrid>
        <w:gridCol w:w="8359"/>
      </w:tblGrid>
      <w:tr w:rsidR="00490E74" w:rsidRPr="00DF47DF" w14:paraId="735BADE0" w14:textId="77777777" w:rsidTr="00B21C01">
        <w:tc>
          <w:tcPr>
            <w:tcW w:w="8359" w:type="dxa"/>
          </w:tcPr>
          <w:p w14:paraId="72730B6F" w14:textId="77777777" w:rsidR="00490E74" w:rsidRPr="00DF47DF" w:rsidRDefault="00490E74" w:rsidP="00B21C01">
            <w:pPr>
              <w:jc w:val="both"/>
              <w:rPr>
                <w:rFonts w:ascii="Times New Roman" w:hAnsi="Times New Roman" w:cs="Times New Roman"/>
                <w:sz w:val="26"/>
                <w:szCs w:val="26"/>
                <w:shd w:val="clear" w:color="auto" w:fill="FFFFFF" w:themeFill="background1"/>
              </w:rPr>
            </w:pPr>
          </w:p>
          <w:p w14:paraId="428A84E7" w14:textId="77777777" w:rsidR="00490E74" w:rsidRPr="00DF47DF" w:rsidRDefault="00490E74" w:rsidP="00B21C01">
            <w:pPr>
              <w:jc w:val="both"/>
              <w:rPr>
                <w:rFonts w:ascii="Times New Roman" w:hAnsi="Times New Roman" w:cs="Times New Roman"/>
                <w:sz w:val="26"/>
                <w:szCs w:val="26"/>
                <w:shd w:val="clear" w:color="auto" w:fill="FFFFFF" w:themeFill="background1"/>
              </w:rPr>
            </w:pPr>
          </w:p>
          <w:p w14:paraId="6D2D0668" w14:textId="2E3FB42C" w:rsidR="00490E74" w:rsidRPr="00DF47DF" w:rsidRDefault="00490E74" w:rsidP="00B21C01">
            <w:pPr>
              <w:jc w:val="both"/>
              <w:rPr>
                <w:rFonts w:ascii="Times New Roman" w:hAnsi="Times New Roman" w:cs="Times New Roman"/>
                <w:sz w:val="26"/>
                <w:szCs w:val="26"/>
                <w:shd w:val="clear" w:color="auto" w:fill="FFFFFF" w:themeFill="background1"/>
              </w:rPr>
            </w:pPr>
          </w:p>
        </w:tc>
      </w:tr>
    </w:tbl>
    <w:p w14:paraId="30948FE6" w14:textId="77777777" w:rsidR="00490E74" w:rsidRPr="00DF47DF" w:rsidRDefault="00490E74" w:rsidP="00490E74">
      <w:pPr>
        <w:jc w:val="both"/>
        <w:rPr>
          <w:rFonts w:ascii="Times New Roman" w:hAnsi="Times New Roman" w:cs="Times New Roman"/>
          <w:sz w:val="26"/>
          <w:szCs w:val="26"/>
          <w:shd w:val="clear" w:color="auto" w:fill="FFFFFF" w:themeFill="background1"/>
        </w:rPr>
      </w:pPr>
    </w:p>
    <w:p w14:paraId="5CA11D28" w14:textId="3C338478" w:rsidR="009E1B3F" w:rsidRDefault="00751C1F" w:rsidP="00B2624D">
      <w:pPr>
        <w:pStyle w:val="a6"/>
        <w:numPr>
          <w:ilvl w:val="3"/>
          <w:numId w:val="3"/>
        </w:numPr>
        <w:ind w:leftChars="0" w:left="567" w:hanging="567"/>
        <w:jc w:val="both"/>
        <w:rPr>
          <w:rFonts w:ascii="Times New Roman" w:hAnsi="Times New Roman" w:cs="Times New Roman"/>
          <w:sz w:val="26"/>
          <w:szCs w:val="26"/>
          <w:shd w:val="clear" w:color="auto" w:fill="FFFFFF" w:themeFill="background1"/>
        </w:rPr>
      </w:pPr>
      <w:r w:rsidRPr="00DF47DF">
        <w:rPr>
          <w:rFonts w:ascii="Times New Roman" w:hAnsi="Times New Roman" w:cs="Times New Roman"/>
          <w:sz w:val="26"/>
          <w:szCs w:val="26"/>
          <w:shd w:val="clear" w:color="auto" w:fill="FFFFFF" w:themeFill="background1"/>
        </w:rPr>
        <w:t xml:space="preserve">Do you have any views on the site area and GFA distribution amongst the three proposed uses in </w:t>
      </w:r>
      <w:r w:rsidRPr="00DF47DF">
        <w:rPr>
          <w:rFonts w:ascii="Times New Roman" w:hAnsi="Times New Roman" w:cs="Times New Roman"/>
          <w:b/>
          <w:sz w:val="26"/>
          <w:szCs w:val="26"/>
          <w:shd w:val="clear" w:color="auto" w:fill="FFFFFF" w:themeFill="background1"/>
        </w:rPr>
        <w:t>Section V</w:t>
      </w:r>
      <w:r w:rsidRPr="00DF47DF">
        <w:rPr>
          <w:rFonts w:ascii="Times New Roman" w:hAnsi="Times New Roman" w:cs="Times New Roman"/>
          <w:sz w:val="26"/>
          <w:szCs w:val="26"/>
          <w:shd w:val="clear" w:color="auto" w:fill="FFFFFF" w:themeFill="background1"/>
        </w:rPr>
        <w:t>?  Do you have any views on the proposed general layout, that is</w:t>
      </w:r>
      <w:r w:rsidR="00C71B88">
        <w:rPr>
          <w:rFonts w:ascii="Times New Roman" w:hAnsi="Times New Roman" w:cs="Times New Roman"/>
          <w:sz w:val="26"/>
          <w:szCs w:val="26"/>
          <w:shd w:val="clear" w:color="auto" w:fill="FFFFFF" w:themeFill="background1"/>
        </w:rPr>
        <w:t xml:space="preserve"> tourism and recreation</w:t>
      </w:r>
      <w:r w:rsidRPr="00DF47DF">
        <w:rPr>
          <w:rFonts w:ascii="Times New Roman" w:hAnsi="Times New Roman" w:cs="Times New Roman"/>
          <w:sz w:val="26"/>
          <w:szCs w:val="26"/>
          <w:shd w:val="clear" w:color="auto" w:fill="FFFFFF" w:themeFill="background1"/>
        </w:rPr>
        <w:t xml:space="preserve"> in the east and housing in the west with pier in the middle leading to a community hub connecting the two as indicated in </w:t>
      </w:r>
      <w:r w:rsidR="009567F6" w:rsidRPr="00DF47DF">
        <w:rPr>
          <w:rFonts w:ascii="Times New Roman" w:hAnsi="Times New Roman" w:cs="Times New Roman"/>
          <w:b/>
          <w:sz w:val="26"/>
          <w:szCs w:val="26"/>
          <w:shd w:val="clear" w:color="auto" w:fill="FFFFFF" w:themeFill="background1"/>
        </w:rPr>
        <w:t>Plan</w:t>
      </w:r>
      <w:r w:rsidR="009567F6">
        <w:rPr>
          <w:rFonts w:ascii="Times New Roman" w:hAnsi="Times New Roman" w:cs="Times New Roman"/>
          <w:b/>
          <w:sz w:val="26"/>
          <w:szCs w:val="26"/>
          <w:shd w:val="clear" w:color="auto" w:fill="FFFFFF" w:themeFill="background1"/>
        </w:rPr>
        <w:t> </w:t>
      </w:r>
      <w:r w:rsidRPr="00DF47DF">
        <w:rPr>
          <w:rFonts w:ascii="Times New Roman" w:hAnsi="Times New Roman" w:cs="Times New Roman"/>
          <w:b/>
          <w:sz w:val="26"/>
          <w:szCs w:val="26"/>
          <w:shd w:val="clear" w:color="auto" w:fill="FFFFFF" w:themeFill="background1"/>
        </w:rPr>
        <w:t>2</w:t>
      </w:r>
      <w:r w:rsidRPr="00DF47DF">
        <w:rPr>
          <w:rFonts w:ascii="Times New Roman" w:hAnsi="Times New Roman" w:cs="Times New Roman"/>
          <w:sz w:val="26"/>
          <w:szCs w:val="26"/>
          <w:shd w:val="clear" w:color="auto" w:fill="FFFFFF" w:themeFill="background1"/>
        </w:rPr>
        <w:t>?</w:t>
      </w:r>
      <w:r w:rsidR="001E3C31" w:rsidRPr="00DF47DF">
        <w:rPr>
          <w:rFonts w:ascii="Times New Roman" w:hAnsi="Times New Roman" w:cs="Times New Roman"/>
          <w:sz w:val="26"/>
          <w:szCs w:val="26"/>
          <w:shd w:val="clear" w:color="auto" w:fill="FFFFFF" w:themeFill="background1"/>
        </w:rPr>
        <w:t xml:space="preserve"> </w:t>
      </w:r>
    </w:p>
    <w:p w14:paraId="79ABAC1E" w14:textId="77777777" w:rsidR="005C779D" w:rsidRPr="00DF47DF" w:rsidRDefault="005C779D" w:rsidP="005C779D">
      <w:pPr>
        <w:jc w:val="both"/>
        <w:rPr>
          <w:rFonts w:ascii="Times New Roman" w:hAnsi="Times New Roman" w:cs="Times New Roman"/>
          <w:sz w:val="26"/>
          <w:szCs w:val="26"/>
          <w:shd w:val="clear" w:color="auto" w:fill="FFFFFF" w:themeFill="background1"/>
        </w:rPr>
      </w:pPr>
    </w:p>
    <w:tbl>
      <w:tblPr>
        <w:tblStyle w:val="ac"/>
        <w:tblW w:w="8359" w:type="dxa"/>
        <w:tblInd w:w="567" w:type="dxa"/>
        <w:tblLook w:val="04A0" w:firstRow="1" w:lastRow="0" w:firstColumn="1" w:lastColumn="0" w:noHBand="0" w:noVBand="1"/>
      </w:tblPr>
      <w:tblGrid>
        <w:gridCol w:w="8359"/>
      </w:tblGrid>
      <w:tr w:rsidR="005C779D" w:rsidRPr="00DF47DF" w14:paraId="2476B5CE" w14:textId="77777777" w:rsidTr="003C3ECB">
        <w:tc>
          <w:tcPr>
            <w:tcW w:w="8359" w:type="dxa"/>
          </w:tcPr>
          <w:p w14:paraId="49F6E30C" w14:textId="77777777" w:rsidR="005C779D" w:rsidRPr="00DF47DF" w:rsidRDefault="005C779D" w:rsidP="003C3ECB">
            <w:pPr>
              <w:jc w:val="both"/>
              <w:rPr>
                <w:rFonts w:ascii="Times New Roman" w:hAnsi="Times New Roman" w:cs="Times New Roman"/>
                <w:sz w:val="26"/>
                <w:szCs w:val="26"/>
                <w:shd w:val="clear" w:color="auto" w:fill="FFFFFF" w:themeFill="background1"/>
              </w:rPr>
            </w:pPr>
          </w:p>
          <w:p w14:paraId="1F712FC8" w14:textId="77777777" w:rsidR="005C779D" w:rsidRPr="00DF47DF" w:rsidRDefault="005C779D" w:rsidP="003C3ECB">
            <w:pPr>
              <w:jc w:val="both"/>
              <w:rPr>
                <w:rFonts w:ascii="Times New Roman" w:hAnsi="Times New Roman" w:cs="Times New Roman"/>
                <w:sz w:val="26"/>
                <w:szCs w:val="26"/>
                <w:shd w:val="clear" w:color="auto" w:fill="FFFFFF" w:themeFill="background1"/>
              </w:rPr>
            </w:pPr>
          </w:p>
          <w:p w14:paraId="5442DF20" w14:textId="77777777" w:rsidR="005C779D" w:rsidRPr="00DF47DF" w:rsidRDefault="005C779D" w:rsidP="003C3ECB">
            <w:pPr>
              <w:jc w:val="both"/>
              <w:rPr>
                <w:rFonts w:ascii="Times New Roman" w:hAnsi="Times New Roman" w:cs="Times New Roman"/>
                <w:sz w:val="26"/>
                <w:szCs w:val="26"/>
                <w:shd w:val="clear" w:color="auto" w:fill="FFFFFF" w:themeFill="background1"/>
              </w:rPr>
            </w:pPr>
          </w:p>
        </w:tc>
      </w:tr>
    </w:tbl>
    <w:p w14:paraId="2F882B94" w14:textId="77777777" w:rsidR="00C71B88" w:rsidRPr="009B52CD" w:rsidRDefault="00C71B88" w:rsidP="009B52CD">
      <w:pPr>
        <w:jc w:val="both"/>
        <w:rPr>
          <w:rFonts w:ascii="Times New Roman" w:hAnsi="Times New Roman" w:cs="Times New Roman"/>
          <w:sz w:val="26"/>
          <w:szCs w:val="26"/>
          <w:shd w:val="clear" w:color="auto" w:fill="FFFFFF" w:themeFill="background1"/>
        </w:rPr>
      </w:pPr>
    </w:p>
    <w:p w14:paraId="67724DED" w14:textId="217272AD" w:rsidR="00C71B88" w:rsidRPr="00DF47DF" w:rsidRDefault="00C71B88" w:rsidP="00B2624D">
      <w:pPr>
        <w:pStyle w:val="a6"/>
        <w:numPr>
          <w:ilvl w:val="3"/>
          <w:numId w:val="3"/>
        </w:numPr>
        <w:ind w:leftChars="0" w:left="567" w:hanging="567"/>
        <w:jc w:val="both"/>
        <w:rPr>
          <w:rFonts w:ascii="Times New Roman" w:hAnsi="Times New Roman" w:cs="Times New Roman"/>
          <w:sz w:val="26"/>
          <w:szCs w:val="26"/>
          <w:shd w:val="clear" w:color="auto" w:fill="FFFFFF" w:themeFill="background1"/>
        </w:rPr>
      </w:pPr>
      <w:r w:rsidRPr="00C71B88">
        <w:rPr>
          <w:rFonts w:ascii="Times New Roman" w:hAnsi="Times New Roman" w:cs="Times New Roman"/>
          <w:sz w:val="26"/>
          <w:szCs w:val="26"/>
          <w:shd w:val="clear" w:color="auto" w:fill="FFFFFF" w:themeFill="background1"/>
        </w:rPr>
        <w:t>What business models would you propose for the development and operation of the Site?  Will you design, build, finance and operate the facilities all by yourself?  Or will you partner with other investors or market players and if yes what are your and their roles in the development?</w:t>
      </w:r>
    </w:p>
    <w:p w14:paraId="512F6A7F" w14:textId="77777777" w:rsidR="009A0EA9" w:rsidRPr="00DF47DF" w:rsidRDefault="009A0EA9" w:rsidP="009A0EA9">
      <w:pPr>
        <w:jc w:val="both"/>
        <w:rPr>
          <w:rFonts w:ascii="Times New Roman" w:hAnsi="Times New Roman" w:cs="Times New Roman"/>
          <w:sz w:val="26"/>
          <w:szCs w:val="26"/>
          <w:shd w:val="clear" w:color="auto" w:fill="FFFFFF" w:themeFill="background1"/>
        </w:rPr>
      </w:pPr>
    </w:p>
    <w:tbl>
      <w:tblPr>
        <w:tblStyle w:val="ac"/>
        <w:tblW w:w="8359" w:type="dxa"/>
        <w:tblInd w:w="567" w:type="dxa"/>
        <w:tblLook w:val="04A0" w:firstRow="1" w:lastRow="0" w:firstColumn="1" w:lastColumn="0" w:noHBand="0" w:noVBand="1"/>
      </w:tblPr>
      <w:tblGrid>
        <w:gridCol w:w="8359"/>
      </w:tblGrid>
      <w:tr w:rsidR="009A0EA9" w:rsidRPr="00DF47DF" w14:paraId="54263870" w14:textId="77777777" w:rsidTr="00545A94">
        <w:tc>
          <w:tcPr>
            <w:tcW w:w="8359" w:type="dxa"/>
          </w:tcPr>
          <w:p w14:paraId="23156ADF" w14:textId="77777777" w:rsidR="009A0EA9" w:rsidRPr="00DF47DF" w:rsidRDefault="009A0EA9" w:rsidP="009A0EA9">
            <w:pPr>
              <w:jc w:val="both"/>
              <w:rPr>
                <w:rFonts w:ascii="Times New Roman" w:hAnsi="Times New Roman" w:cs="Times New Roman"/>
                <w:sz w:val="26"/>
                <w:szCs w:val="26"/>
                <w:shd w:val="clear" w:color="auto" w:fill="FFFFFF" w:themeFill="background1"/>
              </w:rPr>
            </w:pPr>
          </w:p>
          <w:p w14:paraId="07B1B399" w14:textId="77777777" w:rsidR="009A0EA9" w:rsidRPr="00DF47DF" w:rsidRDefault="009A0EA9" w:rsidP="009A0EA9">
            <w:pPr>
              <w:jc w:val="both"/>
              <w:rPr>
                <w:rFonts w:ascii="Times New Roman" w:hAnsi="Times New Roman" w:cs="Times New Roman"/>
                <w:sz w:val="26"/>
                <w:szCs w:val="26"/>
                <w:shd w:val="clear" w:color="auto" w:fill="FFFFFF" w:themeFill="background1"/>
              </w:rPr>
            </w:pPr>
          </w:p>
          <w:p w14:paraId="552DABD7" w14:textId="77777777" w:rsidR="009A0EA9" w:rsidRPr="00DF47DF" w:rsidRDefault="009A0EA9" w:rsidP="00A03EB9">
            <w:pPr>
              <w:jc w:val="both"/>
              <w:rPr>
                <w:rFonts w:ascii="Times New Roman" w:hAnsi="Times New Roman" w:cs="Times New Roman"/>
                <w:sz w:val="26"/>
                <w:szCs w:val="26"/>
                <w:shd w:val="clear" w:color="auto" w:fill="FFFFFF" w:themeFill="background1"/>
              </w:rPr>
            </w:pPr>
          </w:p>
        </w:tc>
      </w:tr>
    </w:tbl>
    <w:p w14:paraId="2285AC23" w14:textId="4681E623" w:rsidR="00244564" w:rsidRPr="00DF47DF" w:rsidRDefault="00244564" w:rsidP="00EF7017">
      <w:pPr>
        <w:jc w:val="both"/>
        <w:rPr>
          <w:rFonts w:ascii="Times New Roman" w:hAnsi="Times New Roman" w:cs="Times New Roman"/>
          <w:sz w:val="26"/>
          <w:szCs w:val="26"/>
          <w:shd w:val="clear" w:color="auto" w:fill="FFFFFF" w:themeFill="background1"/>
        </w:rPr>
      </w:pPr>
      <w:r w:rsidRPr="00DF47DF">
        <w:rPr>
          <w:rFonts w:ascii="Times New Roman" w:hAnsi="Times New Roman" w:cs="Times New Roman"/>
          <w:sz w:val="26"/>
          <w:szCs w:val="26"/>
          <w:shd w:val="clear" w:color="auto" w:fill="FFFFFF" w:themeFill="background1"/>
        </w:rPr>
        <w:t xml:space="preserve"> </w:t>
      </w:r>
    </w:p>
    <w:p w14:paraId="7E918E46" w14:textId="7F1EB3C3" w:rsidR="008A076A" w:rsidRPr="00DF47DF" w:rsidRDefault="00244564" w:rsidP="00B2624D">
      <w:pPr>
        <w:pStyle w:val="a6"/>
        <w:numPr>
          <w:ilvl w:val="3"/>
          <w:numId w:val="3"/>
        </w:numPr>
        <w:ind w:leftChars="0" w:left="567" w:hanging="567"/>
        <w:jc w:val="both"/>
        <w:rPr>
          <w:rFonts w:ascii="Times New Roman" w:hAnsi="Times New Roman" w:cs="Times New Roman"/>
          <w:sz w:val="26"/>
          <w:szCs w:val="26"/>
          <w:shd w:val="clear" w:color="auto" w:fill="FFFFFF" w:themeFill="background1"/>
        </w:rPr>
      </w:pPr>
      <w:r w:rsidRPr="00DF47DF">
        <w:rPr>
          <w:rFonts w:ascii="Times New Roman" w:hAnsi="Times New Roman" w:cs="Times New Roman"/>
          <w:sz w:val="26"/>
          <w:szCs w:val="26"/>
          <w:shd w:val="clear" w:color="auto" w:fill="FFFFFF" w:themeFill="background1"/>
        </w:rPr>
        <w:t xml:space="preserve">What are your views on the possible interface with the “CDA” site that locates right next to the Site?  If you see merits in incorporating the “CDA” site for integrated development, </w:t>
      </w:r>
      <w:r w:rsidR="0068315D">
        <w:rPr>
          <w:rFonts w:ascii="Times New Roman" w:hAnsi="Times New Roman" w:cs="Times New Roman"/>
          <w:sz w:val="26"/>
          <w:szCs w:val="26"/>
          <w:shd w:val="clear" w:color="auto" w:fill="FFFFFF" w:themeFill="background1"/>
        </w:rPr>
        <w:t xml:space="preserve">how </w:t>
      </w:r>
      <w:r w:rsidRPr="00DF47DF">
        <w:rPr>
          <w:rFonts w:ascii="Times New Roman" w:hAnsi="Times New Roman" w:cs="Times New Roman"/>
          <w:sz w:val="26"/>
          <w:szCs w:val="26"/>
          <w:shd w:val="clear" w:color="auto" w:fill="FFFFFF" w:themeFill="background1"/>
        </w:rPr>
        <w:t>you</w:t>
      </w:r>
      <w:r w:rsidR="0068315D">
        <w:rPr>
          <w:rFonts w:ascii="Times New Roman" w:hAnsi="Times New Roman" w:cs="Times New Roman"/>
          <w:sz w:val="26"/>
          <w:szCs w:val="26"/>
          <w:shd w:val="clear" w:color="auto" w:fill="FFFFFF" w:themeFill="background1"/>
        </w:rPr>
        <w:t xml:space="preserve"> intend to approach</w:t>
      </w:r>
      <w:r w:rsidRPr="00DF47DF">
        <w:rPr>
          <w:rFonts w:ascii="Times New Roman" w:hAnsi="Times New Roman" w:cs="Times New Roman"/>
          <w:sz w:val="26"/>
          <w:szCs w:val="26"/>
          <w:shd w:val="clear" w:color="auto" w:fill="FFFFFF" w:themeFill="background1"/>
        </w:rPr>
        <w:t xml:space="preserve"> the lot </w:t>
      </w:r>
      <w:r w:rsidR="0068315D">
        <w:rPr>
          <w:rFonts w:ascii="Times New Roman" w:hAnsi="Times New Roman" w:cs="Times New Roman"/>
          <w:sz w:val="26"/>
          <w:szCs w:val="26"/>
          <w:shd w:val="clear" w:color="auto" w:fill="FFFFFF" w:themeFill="background1"/>
        </w:rPr>
        <w:t>owners</w:t>
      </w:r>
      <w:r w:rsidR="0068315D" w:rsidRPr="00DF47DF">
        <w:rPr>
          <w:rFonts w:ascii="Times New Roman" w:hAnsi="Times New Roman" w:cs="Times New Roman"/>
          <w:sz w:val="26"/>
          <w:szCs w:val="26"/>
          <w:shd w:val="clear" w:color="auto" w:fill="FFFFFF" w:themeFill="background1"/>
        </w:rPr>
        <w:t xml:space="preserve"> </w:t>
      </w:r>
      <w:r w:rsidRPr="00DF47DF">
        <w:rPr>
          <w:rFonts w:ascii="Times New Roman" w:hAnsi="Times New Roman" w:cs="Times New Roman"/>
          <w:sz w:val="26"/>
          <w:szCs w:val="26"/>
          <w:shd w:val="clear" w:color="auto" w:fill="FFFFFF" w:themeFill="background1"/>
        </w:rPr>
        <w:t>of the “CDA” site to explore the possibility of collaboration?</w:t>
      </w:r>
    </w:p>
    <w:p w14:paraId="07D56871" w14:textId="114FA523" w:rsidR="008A076A" w:rsidRPr="00DF47DF" w:rsidRDefault="008A076A" w:rsidP="008A076A">
      <w:pPr>
        <w:jc w:val="both"/>
        <w:rPr>
          <w:rFonts w:ascii="Times New Roman" w:hAnsi="Times New Roman" w:cs="Times New Roman"/>
          <w:sz w:val="26"/>
          <w:szCs w:val="26"/>
          <w:shd w:val="clear" w:color="auto" w:fill="FFFFFF" w:themeFill="background1"/>
        </w:rPr>
      </w:pPr>
    </w:p>
    <w:tbl>
      <w:tblPr>
        <w:tblStyle w:val="ac"/>
        <w:tblW w:w="8359" w:type="dxa"/>
        <w:tblInd w:w="567" w:type="dxa"/>
        <w:tblLook w:val="04A0" w:firstRow="1" w:lastRow="0" w:firstColumn="1" w:lastColumn="0" w:noHBand="0" w:noVBand="1"/>
      </w:tblPr>
      <w:tblGrid>
        <w:gridCol w:w="8359"/>
      </w:tblGrid>
      <w:tr w:rsidR="008A076A" w:rsidRPr="00DF47DF" w14:paraId="33B90C00" w14:textId="6BD781B9" w:rsidTr="00B21C01">
        <w:tc>
          <w:tcPr>
            <w:tcW w:w="8359" w:type="dxa"/>
          </w:tcPr>
          <w:p w14:paraId="2114680E" w14:textId="377EEC55" w:rsidR="008A076A" w:rsidRPr="00DF47DF" w:rsidRDefault="008A076A" w:rsidP="00B21C01">
            <w:pPr>
              <w:jc w:val="both"/>
              <w:rPr>
                <w:rFonts w:ascii="Times New Roman" w:hAnsi="Times New Roman" w:cs="Times New Roman"/>
                <w:sz w:val="26"/>
                <w:szCs w:val="26"/>
                <w:shd w:val="clear" w:color="auto" w:fill="FFFFFF" w:themeFill="background1"/>
              </w:rPr>
            </w:pPr>
          </w:p>
          <w:p w14:paraId="26E8B2FC" w14:textId="1B3D50B3" w:rsidR="008A076A" w:rsidRPr="00DF47DF" w:rsidRDefault="008A076A" w:rsidP="00B21C01">
            <w:pPr>
              <w:jc w:val="both"/>
              <w:rPr>
                <w:rFonts w:ascii="Times New Roman" w:hAnsi="Times New Roman" w:cs="Times New Roman"/>
                <w:sz w:val="26"/>
                <w:szCs w:val="26"/>
                <w:shd w:val="clear" w:color="auto" w:fill="FFFFFF" w:themeFill="background1"/>
              </w:rPr>
            </w:pPr>
          </w:p>
          <w:p w14:paraId="12F74905" w14:textId="466D580B" w:rsidR="008A076A" w:rsidRPr="00DF47DF" w:rsidRDefault="008A076A" w:rsidP="00A03EB9">
            <w:pPr>
              <w:jc w:val="both"/>
              <w:rPr>
                <w:rFonts w:ascii="Times New Roman" w:hAnsi="Times New Roman" w:cs="Times New Roman"/>
                <w:sz w:val="26"/>
                <w:szCs w:val="26"/>
                <w:shd w:val="clear" w:color="auto" w:fill="FFFFFF" w:themeFill="background1"/>
              </w:rPr>
            </w:pPr>
          </w:p>
        </w:tc>
      </w:tr>
    </w:tbl>
    <w:p w14:paraId="47566D32" w14:textId="77777777" w:rsidR="00A52870" w:rsidRPr="00DF47DF" w:rsidRDefault="00A52870" w:rsidP="00EF7017">
      <w:pPr>
        <w:jc w:val="both"/>
        <w:rPr>
          <w:rFonts w:ascii="Times New Roman" w:hAnsi="Times New Roman" w:cs="Times New Roman"/>
          <w:sz w:val="26"/>
          <w:szCs w:val="26"/>
          <w:shd w:val="clear" w:color="auto" w:fill="FFFFFF" w:themeFill="background1"/>
        </w:rPr>
      </w:pPr>
    </w:p>
    <w:p w14:paraId="59D6E717" w14:textId="57E32A03" w:rsidR="000C2447" w:rsidRPr="00DF47DF" w:rsidRDefault="000C2447" w:rsidP="00EF7017">
      <w:pPr>
        <w:ind w:firstLineChars="220" w:firstLine="573"/>
        <w:jc w:val="both"/>
        <w:rPr>
          <w:rFonts w:ascii="Times New Roman" w:hAnsi="Times New Roman" w:cs="Times New Roman"/>
          <w:b/>
          <w:i/>
          <w:sz w:val="26"/>
          <w:szCs w:val="26"/>
          <w:u w:val="single"/>
          <w:shd w:val="clear" w:color="auto" w:fill="FFFFFF" w:themeFill="background1"/>
        </w:rPr>
      </w:pPr>
      <w:r w:rsidRPr="00DF47DF">
        <w:rPr>
          <w:rFonts w:ascii="Times New Roman" w:hAnsi="Times New Roman" w:cs="Times New Roman"/>
          <w:b/>
          <w:i/>
          <w:sz w:val="26"/>
          <w:szCs w:val="26"/>
          <w:u w:val="single"/>
          <w:shd w:val="clear" w:color="auto" w:fill="FFFFFF" w:themeFill="background1"/>
        </w:rPr>
        <w:t>Tourism and Recreation Development</w:t>
      </w:r>
    </w:p>
    <w:p w14:paraId="2468925E" w14:textId="77777777" w:rsidR="000C2447" w:rsidRPr="00DF47DF" w:rsidRDefault="000C2447" w:rsidP="00EF7017">
      <w:pPr>
        <w:jc w:val="both"/>
        <w:rPr>
          <w:rFonts w:ascii="Times New Roman" w:hAnsi="Times New Roman" w:cs="Times New Roman"/>
          <w:sz w:val="26"/>
          <w:szCs w:val="26"/>
          <w:shd w:val="clear" w:color="auto" w:fill="FFFFFF" w:themeFill="background1"/>
        </w:rPr>
      </w:pPr>
    </w:p>
    <w:p w14:paraId="6C4F27FE" w14:textId="4514FE79" w:rsidR="008A076A" w:rsidRPr="00DF47DF" w:rsidRDefault="000C2447" w:rsidP="008A076A">
      <w:pPr>
        <w:pStyle w:val="a6"/>
        <w:numPr>
          <w:ilvl w:val="3"/>
          <w:numId w:val="3"/>
        </w:numPr>
        <w:ind w:leftChars="0" w:hanging="622"/>
        <w:jc w:val="both"/>
        <w:rPr>
          <w:rFonts w:ascii="Times New Roman" w:hAnsi="Times New Roman" w:cs="Times New Roman"/>
          <w:sz w:val="26"/>
          <w:szCs w:val="26"/>
          <w:shd w:val="clear" w:color="auto" w:fill="FFFFFF" w:themeFill="background1"/>
        </w:rPr>
      </w:pPr>
      <w:r w:rsidRPr="00DF47DF">
        <w:rPr>
          <w:rFonts w:ascii="Times New Roman" w:hAnsi="Times New Roman" w:cs="Times New Roman"/>
          <w:sz w:val="26"/>
          <w:szCs w:val="26"/>
          <w:shd w:val="clear" w:color="auto" w:fill="FFFFFF" w:themeFill="background1"/>
        </w:rPr>
        <w:t xml:space="preserve">Taking into account the suggestions on branding in </w:t>
      </w:r>
      <w:r w:rsidRPr="00DF47DF">
        <w:rPr>
          <w:rFonts w:ascii="Times New Roman" w:hAnsi="Times New Roman" w:cs="Times New Roman"/>
          <w:b/>
          <w:sz w:val="26"/>
          <w:szCs w:val="26"/>
          <w:shd w:val="clear" w:color="auto" w:fill="FFFFFF" w:themeFill="background1"/>
        </w:rPr>
        <w:t>Section IV</w:t>
      </w:r>
      <w:r w:rsidRPr="00DF47DF">
        <w:rPr>
          <w:rFonts w:ascii="Times New Roman" w:hAnsi="Times New Roman" w:cs="Times New Roman"/>
          <w:sz w:val="26"/>
          <w:szCs w:val="26"/>
          <w:shd w:val="clear" w:color="auto" w:fill="FFFFFF" w:themeFill="background1"/>
        </w:rPr>
        <w:t xml:space="preserve"> and possible elements to be included in the tourism and </w:t>
      </w:r>
      <w:r w:rsidR="0068315D">
        <w:rPr>
          <w:rFonts w:ascii="Times New Roman" w:hAnsi="Times New Roman" w:cs="Times New Roman"/>
          <w:sz w:val="26"/>
          <w:szCs w:val="26"/>
          <w:shd w:val="clear" w:color="auto" w:fill="FFFFFF" w:themeFill="background1"/>
        </w:rPr>
        <w:t xml:space="preserve">recreation </w:t>
      </w:r>
      <w:r w:rsidRPr="00DF47DF">
        <w:rPr>
          <w:rFonts w:ascii="Times New Roman" w:hAnsi="Times New Roman" w:cs="Times New Roman"/>
          <w:sz w:val="26"/>
          <w:szCs w:val="26"/>
          <w:shd w:val="clear" w:color="auto" w:fill="FFFFFF" w:themeFill="background1"/>
        </w:rPr>
        <w:t>development in paragraph</w:t>
      </w:r>
      <w:r w:rsidR="00933D96" w:rsidRPr="00DF47DF">
        <w:rPr>
          <w:rFonts w:ascii="Times New Roman" w:hAnsi="Times New Roman" w:cs="Times New Roman"/>
          <w:sz w:val="26"/>
          <w:szCs w:val="26"/>
          <w:shd w:val="clear" w:color="auto" w:fill="FFFFFF" w:themeFill="background1"/>
        </w:rPr>
        <w:t>s</w:t>
      </w:r>
      <w:r w:rsidRPr="00DF47DF">
        <w:rPr>
          <w:rFonts w:ascii="Times New Roman" w:hAnsi="Times New Roman" w:cs="Times New Roman"/>
          <w:sz w:val="26"/>
          <w:szCs w:val="26"/>
          <w:shd w:val="clear" w:color="auto" w:fill="FFFFFF" w:themeFill="background1"/>
        </w:rPr>
        <w:t xml:space="preserve"> </w:t>
      </w:r>
      <w:r w:rsidR="00E97F59">
        <w:rPr>
          <w:rFonts w:ascii="Times New Roman" w:hAnsi="Times New Roman" w:cs="Times New Roman"/>
          <w:sz w:val="26"/>
          <w:szCs w:val="26"/>
          <w:shd w:val="clear" w:color="auto" w:fill="FFFFFF" w:themeFill="background1"/>
        </w:rPr>
        <w:t>25</w:t>
      </w:r>
      <w:r w:rsidR="00E97F59" w:rsidRPr="00DF47DF">
        <w:rPr>
          <w:rFonts w:ascii="Times New Roman" w:hAnsi="Times New Roman" w:cs="Times New Roman"/>
          <w:sz w:val="26"/>
          <w:szCs w:val="26"/>
          <w:shd w:val="clear" w:color="auto" w:fill="FFFFFF" w:themeFill="background1"/>
        </w:rPr>
        <w:t xml:space="preserve"> </w:t>
      </w:r>
      <w:r w:rsidR="00933D96" w:rsidRPr="00DF47DF">
        <w:rPr>
          <w:rFonts w:ascii="Times New Roman" w:hAnsi="Times New Roman" w:cs="Times New Roman"/>
          <w:sz w:val="26"/>
          <w:szCs w:val="26"/>
          <w:shd w:val="clear" w:color="auto" w:fill="FFFFFF" w:themeFill="background1"/>
        </w:rPr>
        <w:t xml:space="preserve">to </w:t>
      </w:r>
      <w:r w:rsidR="00E97F59">
        <w:rPr>
          <w:rFonts w:ascii="Times New Roman" w:hAnsi="Times New Roman" w:cs="Times New Roman"/>
          <w:sz w:val="26"/>
          <w:szCs w:val="26"/>
          <w:shd w:val="clear" w:color="auto" w:fill="FFFFFF" w:themeFill="background1"/>
        </w:rPr>
        <w:t>27</w:t>
      </w:r>
      <w:r w:rsidR="00E97F59" w:rsidRPr="00DF47DF">
        <w:rPr>
          <w:rFonts w:ascii="Times New Roman" w:hAnsi="Times New Roman" w:cs="Times New Roman"/>
          <w:sz w:val="26"/>
          <w:szCs w:val="26"/>
          <w:shd w:val="clear" w:color="auto" w:fill="FFFFFF" w:themeFill="background1"/>
        </w:rPr>
        <w:t xml:space="preserve"> </w:t>
      </w:r>
      <w:r w:rsidRPr="00DF47DF">
        <w:rPr>
          <w:rFonts w:ascii="Times New Roman" w:hAnsi="Times New Roman" w:cs="Times New Roman"/>
          <w:sz w:val="26"/>
          <w:szCs w:val="26"/>
          <w:shd w:val="clear" w:color="auto" w:fill="FFFFFF" w:themeFill="background1"/>
        </w:rPr>
        <w:t xml:space="preserve">of </w:t>
      </w:r>
      <w:r w:rsidRPr="00DF47DF">
        <w:rPr>
          <w:rFonts w:ascii="Times New Roman" w:hAnsi="Times New Roman" w:cs="Times New Roman"/>
          <w:b/>
          <w:sz w:val="26"/>
          <w:szCs w:val="26"/>
          <w:shd w:val="clear" w:color="auto" w:fill="FFFFFF" w:themeFill="background1"/>
        </w:rPr>
        <w:t>Section V</w:t>
      </w:r>
      <w:r w:rsidRPr="00DF47DF">
        <w:rPr>
          <w:rFonts w:ascii="Times New Roman" w:hAnsi="Times New Roman" w:cs="Times New Roman"/>
          <w:sz w:val="26"/>
          <w:szCs w:val="26"/>
          <w:shd w:val="clear" w:color="auto" w:fill="FFFFFF" w:themeFill="background1"/>
        </w:rPr>
        <w:t>, what (</w:t>
      </w:r>
      <w:proofErr w:type="spellStart"/>
      <w:r w:rsidRPr="00DF47DF">
        <w:rPr>
          <w:rFonts w:ascii="Times New Roman" w:hAnsi="Times New Roman" w:cs="Times New Roman"/>
          <w:sz w:val="26"/>
          <w:szCs w:val="26"/>
          <w:shd w:val="clear" w:color="auto" w:fill="FFFFFF" w:themeFill="background1"/>
        </w:rPr>
        <w:t>i</w:t>
      </w:r>
      <w:proofErr w:type="spellEnd"/>
      <w:r w:rsidRPr="00DF47DF">
        <w:rPr>
          <w:rFonts w:ascii="Times New Roman" w:hAnsi="Times New Roman" w:cs="Times New Roman"/>
          <w:sz w:val="26"/>
          <w:szCs w:val="26"/>
          <w:shd w:val="clear" w:color="auto" w:fill="FFFFFF" w:themeFill="background1"/>
        </w:rPr>
        <w:t xml:space="preserve">) resort facilities (villas, hotels and glamping </w:t>
      </w:r>
      <w:r w:rsidRPr="00DF47DF">
        <w:rPr>
          <w:rFonts w:ascii="Times New Roman" w:hAnsi="Times New Roman" w:cs="Times New Roman"/>
          <w:sz w:val="26"/>
          <w:szCs w:val="26"/>
          <w:shd w:val="clear" w:color="auto" w:fill="FFFFFF" w:themeFill="background1"/>
        </w:rPr>
        <w:lastRenderedPageBreak/>
        <w:t xml:space="preserve">camps); (ii) recreational offerings (watersports and land based); </w:t>
      </w:r>
      <w:r w:rsidRPr="00DF47DF">
        <w:rPr>
          <w:rFonts w:ascii="Times New Roman" w:hAnsi="Times New Roman" w:cs="Times New Roman" w:hint="eastAsia"/>
          <w:sz w:val="26"/>
          <w:szCs w:val="26"/>
          <w:shd w:val="clear" w:color="auto" w:fill="FFFFFF" w:themeFill="background1"/>
        </w:rPr>
        <w:t>an</w:t>
      </w:r>
      <w:r w:rsidRPr="00DF47DF">
        <w:rPr>
          <w:rFonts w:ascii="Times New Roman" w:hAnsi="Times New Roman" w:cs="Times New Roman"/>
          <w:sz w:val="26"/>
          <w:szCs w:val="26"/>
          <w:shd w:val="clear" w:color="auto" w:fill="FFFFFF" w:themeFill="background1"/>
        </w:rPr>
        <w:t>d</w:t>
      </w:r>
      <w:r w:rsidRPr="00DF47DF">
        <w:rPr>
          <w:rFonts w:ascii="Times New Roman" w:hAnsi="Times New Roman" w:cs="Times New Roman" w:hint="eastAsia"/>
          <w:sz w:val="26"/>
          <w:szCs w:val="26"/>
          <w:shd w:val="clear" w:color="auto" w:fill="FFFFFF" w:themeFill="background1"/>
        </w:rPr>
        <w:t xml:space="preserve"> </w:t>
      </w:r>
      <w:r w:rsidRPr="00DF47DF">
        <w:rPr>
          <w:rFonts w:ascii="Times New Roman" w:hAnsi="Times New Roman" w:cs="Times New Roman"/>
          <w:sz w:val="26"/>
          <w:szCs w:val="26"/>
          <w:shd w:val="clear" w:color="auto" w:fill="FFFFFF" w:themeFill="background1"/>
        </w:rPr>
        <w:t>(iii) commercial</w:t>
      </w:r>
      <w:r w:rsidRPr="00DF47DF">
        <w:rPr>
          <w:rFonts w:ascii="Times New Roman" w:hAnsi="Times New Roman" w:cs="Times New Roman" w:hint="eastAsia"/>
          <w:sz w:val="26"/>
          <w:szCs w:val="26"/>
          <w:shd w:val="clear" w:color="auto" w:fill="FFFFFF" w:themeFill="background1"/>
        </w:rPr>
        <w:t xml:space="preserve"> </w:t>
      </w:r>
      <w:r w:rsidRPr="00DF47DF">
        <w:rPr>
          <w:rFonts w:ascii="Times New Roman" w:hAnsi="Times New Roman" w:cs="Times New Roman"/>
          <w:sz w:val="26"/>
          <w:szCs w:val="26"/>
          <w:shd w:val="clear" w:color="auto" w:fill="FFFFFF" w:themeFill="background1"/>
        </w:rPr>
        <w:t xml:space="preserve">activities (such as shops and restaurants) will you propose to make the most of the Site including the man-made lake, vegetated hillside, 1-km shoreline and nearby waterbody to provide a unique experience (including something that is the first of its kind in Hong Kong) to attract high-spending visitors to spend and stay overnight and more nights?  Please provide the proposed development parameters (in terms of site area, GFA, number of </w:t>
      </w:r>
      <w:proofErr w:type="spellStart"/>
      <w:r w:rsidRPr="00DF47DF">
        <w:rPr>
          <w:rFonts w:ascii="Times New Roman" w:hAnsi="Times New Roman" w:cs="Times New Roman"/>
          <w:sz w:val="26"/>
          <w:szCs w:val="26"/>
          <w:shd w:val="clear" w:color="auto" w:fill="FFFFFF" w:themeFill="background1"/>
        </w:rPr>
        <w:t>storeys</w:t>
      </w:r>
      <w:proofErr w:type="spellEnd"/>
      <w:r w:rsidRPr="00DF47DF">
        <w:rPr>
          <w:rFonts w:ascii="Times New Roman" w:hAnsi="Times New Roman" w:cs="Times New Roman"/>
          <w:sz w:val="26"/>
          <w:szCs w:val="26"/>
          <w:shd w:val="clear" w:color="auto" w:fill="FFFFFF" w:themeFill="background1"/>
        </w:rPr>
        <w:t xml:space="preserve">, size and number of rooms (applicable to resort facilities), etc.), types of uses or activities, and locations for each of the key elements in this portion of the Site and nearby waterbody.  Table(s) listing out respective development parameters and plan(s) showing the </w:t>
      </w:r>
      <w:r w:rsidR="00E97F59">
        <w:rPr>
          <w:rFonts w:ascii="Times New Roman" w:hAnsi="Times New Roman" w:cs="Times New Roman"/>
          <w:sz w:val="26"/>
          <w:szCs w:val="26"/>
          <w:shd w:val="clear" w:color="auto" w:fill="FFFFFF" w:themeFill="background1"/>
        </w:rPr>
        <w:t xml:space="preserve">preliminary </w:t>
      </w:r>
      <w:r w:rsidRPr="00DF47DF">
        <w:rPr>
          <w:rFonts w:ascii="Times New Roman" w:hAnsi="Times New Roman" w:cs="Times New Roman"/>
          <w:sz w:val="26"/>
          <w:szCs w:val="26"/>
          <w:shd w:val="clear" w:color="auto" w:fill="FFFFFF" w:themeFill="background1"/>
        </w:rPr>
        <w:t>conceptual design</w:t>
      </w:r>
      <w:r w:rsidR="00E97F59">
        <w:rPr>
          <w:rFonts w:ascii="Times New Roman" w:hAnsi="Times New Roman" w:cs="Times New Roman"/>
          <w:sz w:val="26"/>
          <w:szCs w:val="26"/>
          <w:shd w:val="clear" w:color="auto" w:fill="FFFFFF" w:themeFill="background1"/>
        </w:rPr>
        <w:t xml:space="preserve"> and site layout</w:t>
      </w:r>
      <w:r w:rsidRPr="00DF47DF">
        <w:rPr>
          <w:rFonts w:ascii="Times New Roman" w:hAnsi="Times New Roman" w:cs="Times New Roman"/>
          <w:sz w:val="26"/>
          <w:szCs w:val="26"/>
          <w:shd w:val="clear" w:color="auto" w:fill="FFFFFF" w:themeFill="background1"/>
        </w:rPr>
        <w:t xml:space="preserve"> could be attached to your Reply Form.</w:t>
      </w:r>
    </w:p>
    <w:p w14:paraId="193B1CBC" w14:textId="77777777" w:rsidR="00A7001E" w:rsidRPr="00DF47DF" w:rsidRDefault="00A7001E" w:rsidP="00A7001E">
      <w:pPr>
        <w:jc w:val="both"/>
        <w:rPr>
          <w:rFonts w:ascii="Times New Roman" w:hAnsi="Times New Roman" w:cs="Times New Roman"/>
          <w:sz w:val="26"/>
          <w:szCs w:val="26"/>
          <w:shd w:val="clear" w:color="auto" w:fill="FFFFFF" w:themeFill="background1"/>
        </w:rPr>
      </w:pPr>
    </w:p>
    <w:tbl>
      <w:tblPr>
        <w:tblStyle w:val="ac"/>
        <w:tblW w:w="8359" w:type="dxa"/>
        <w:tblInd w:w="567" w:type="dxa"/>
        <w:tblLook w:val="04A0" w:firstRow="1" w:lastRow="0" w:firstColumn="1" w:lastColumn="0" w:noHBand="0" w:noVBand="1"/>
      </w:tblPr>
      <w:tblGrid>
        <w:gridCol w:w="8359"/>
      </w:tblGrid>
      <w:tr w:rsidR="00A7001E" w:rsidRPr="00DF47DF" w14:paraId="69422963" w14:textId="77777777" w:rsidTr="00A53652">
        <w:tc>
          <w:tcPr>
            <w:tcW w:w="8359" w:type="dxa"/>
          </w:tcPr>
          <w:p w14:paraId="0BCA1AE9" w14:textId="77777777" w:rsidR="00A7001E" w:rsidRPr="00DF47DF" w:rsidRDefault="00A7001E" w:rsidP="00A53652">
            <w:pPr>
              <w:jc w:val="both"/>
              <w:rPr>
                <w:rFonts w:ascii="Times New Roman" w:hAnsi="Times New Roman" w:cs="Times New Roman"/>
                <w:sz w:val="26"/>
                <w:szCs w:val="26"/>
                <w:shd w:val="clear" w:color="auto" w:fill="FFFFFF" w:themeFill="background1"/>
              </w:rPr>
            </w:pPr>
          </w:p>
          <w:p w14:paraId="6377227A" w14:textId="77777777" w:rsidR="00A7001E" w:rsidRPr="00DF47DF" w:rsidRDefault="00A7001E" w:rsidP="00A53652">
            <w:pPr>
              <w:jc w:val="both"/>
              <w:rPr>
                <w:rFonts w:ascii="Times New Roman" w:hAnsi="Times New Roman" w:cs="Times New Roman"/>
                <w:sz w:val="26"/>
                <w:szCs w:val="26"/>
                <w:shd w:val="clear" w:color="auto" w:fill="FFFFFF" w:themeFill="background1"/>
              </w:rPr>
            </w:pPr>
          </w:p>
          <w:p w14:paraId="49A8BC07" w14:textId="77777777" w:rsidR="00A7001E" w:rsidRPr="00DF47DF" w:rsidRDefault="00A7001E" w:rsidP="00A03EB9">
            <w:pPr>
              <w:jc w:val="both"/>
              <w:rPr>
                <w:rFonts w:ascii="Times New Roman" w:hAnsi="Times New Roman" w:cs="Times New Roman"/>
                <w:sz w:val="26"/>
                <w:szCs w:val="26"/>
                <w:shd w:val="clear" w:color="auto" w:fill="FFFFFF" w:themeFill="background1"/>
              </w:rPr>
            </w:pPr>
          </w:p>
        </w:tc>
      </w:tr>
    </w:tbl>
    <w:p w14:paraId="2A3ABACB" w14:textId="77777777" w:rsidR="00A7001E" w:rsidRPr="00DF47DF" w:rsidRDefault="00A7001E" w:rsidP="00A7001E">
      <w:pPr>
        <w:jc w:val="both"/>
        <w:rPr>
          <w:rFonts w:ascii="Times New Roman" w:hAnsi="Times New Roman" w:cs="Times New Roman"/>
          <w:sz w:val="26"/>
          <w:szCs w:val="26"/>
          <w:shd w:val="clear" w:color="auto" w:fill="FFFFFF" w:themeFill="background1"/>
        </w:rPr>
      </w:pPr>
    </w:p>
    <w:p w14:paraId="08F432D2" w14:textId="4B9C38B5" w:rsidR="00DA6423" w:rsidRPr="00DF47DF" w:rsidRDefault="00A7001E" w:rsidP="00B2624D">
      <w:pPr>
        <w:pStyle w:val="a6"/>
        <w:numPr>
          <w:ilvl w:val="3"/>
          <w:numId w:val="3"/>
        </w:numPr>
        <w:ind w:leftChars="0" w:left="567" w:hanging="567"/>
        <w:jc w:val="both"/>
        <w:rPr>
          <w:rFonts w:ascii="Times New Roman" w:hAnsi="Times New Roman" w:cs="Times New Roman"/>
          <w:sz w:val="26"/>
          <w:szCs w:val="26"/>
          <w:shd w:val="clear" w:color="auto" w:fill="FFFFFF" w:themeFill="background1"/>
        </w:rPr>
      </w:pPr>
      <w:r w:rsidRPr="00DF47DF">
        <w:rPr>
          <w:rFonts w:ascii="Times New Roman" w:hAnsi="Times New Roman" w:cs="Times New Roman"/>
          <w:sz w:val="26"/>
          <w:szCs w:val="26"/>
          <w:shd w:val="clear" w:color="auto" w:fill="FFFFFF" w:themeFill="background1"/>
        </w:rPr>
        <w:t xml:space="preserve">We have proposed in paragraph </w:t>
      </w:r>
      <w:r w:rsidR="008A1F55">
        <w:rPr>
          <w:rFonts w:ascii="Times New Roman" w:hAnsi="Times New Roman" w:cs="Times New Roman"/>
          <w:sz w:val="26"/>
          <w:szCs w:val="26"/>
          <w:shd w:val="clear" w:color="auto" w:fill="FFFFFF" w:themeFill="background1"/>
        </w:rPr>
        <w:t>25</w:t>
      </w:r>
      <w:r w:rsidR="009D718A" w:rsidRPr="00DF47DF">
        <w:rPr>
          <w:rFonts w:ascii="Times New Roman" w:hAnsi="Times New Roman" w:cs="Times New Roman"/>
          <w:sz w:val="26"/>
          <w:szCs w:val="26"/>
          <w:shd w:val="clear" w:color="auto" w:fill="FFFFFF" w:themeFill="background1"/>
        </w:rPr>
        <w:t>(b)</w:t>
      </w:r>
      <w:r w:rsidRPr="00DF47DF">
        <w:rPr>
          <w:rFonts w:ascii="Times New Roman" w:hAnsi="Times New Roman" w:cs="Times New Roman"/>
          <w:sz w:val="26"/>
          <w:szCs w:val="26"/>
          <w:shd w:val="clear" w:color="auto" w:fill="FFFFFF" w:themeFill="background1"/>
        </w:rPr>
        <w:t xml:space="preserve"> to build a signature elevated walkway and a 1-km seaside promenade as a draw for visitors.  Do you have any views on these proposals or do you have other suggestions to increase visitors’ appeal of the Site</w:t>
      </w:r>
      <w:r w:rsidR="000E25BB" w:rsidRPr="00DF47DF">
        <w:rPr>
          <w:rFonts w:ascii="Times New Roman" w:hAnsi="Times New Roman" w:cs="Times New Roman"/>
          <w:sz w:val="26"/>
          <w:szCs w:val="26"/>
          <w:shd w:val="clear" w:color="auto" w:fill="FFFFFF" w:themeFill="background1"/>
        </w:rPr>
        <w:t>?</w:t>
      </w:r>
    </w:p>
    <w:p w14:paraId="32D7A682" w14:textId="77777777" w:rsidR="00F1377A" w:rsidRPr="00DF47DF" w:rsidRDefault="00F1377A" w:rsidP="00F1377A">
      <w:pPr>
        <w:ind w:left="567" w:hangingChars="218" w:hanging="567"/>
        <w:jc w:val="both"/>
        <w:rPr>
          <w:rFonts w:ascii="Times New Roman" w:hAnsi="Times New Roman" w:cs="Times New Roman"/>
          <w:sz w:val="26"/>
          <w:szCs w:val="26"/>
          <w:shd w:val="clear" w:color="auto" w:fill="FFFFFF" w:themeFill="background1"/>
        </w:rPr>
      </w:pPr>
    </w:p>
    <w:tbl>
      <w:tblPr>
        <w:tblStyle w:val="ac"/>
        <w:tblW w:w="8359" w:type="dxa"/>
        <w:tblInd w:w="567" w:type="dxa"/>
        <w:tblLook w:val="04A0" w:firstRow="1" w:lastRow="0" w:firstColumn="1" w:lastColumn="0" w:noHBand="0" w:noVBand="1"/>
      </w:tblPr>
      <w:tblGrid>
        <w:gridCol w:w="8359"/>
      </w:tblGrid>
      <w:tr w:rsidR="00F1377A" w:rsidRPr="00DF47DF" w14:paraId="4DC1FF2D" w14:textId="77777777" w:rsidTr="00B21C01">
        <w:tc>
          <w:tcPr>
            <w:tcW w:w="8359" w:type="dxa"/>
          </w:tcPr>
          <w:p w14:paraId="161B8F5D" w14:textId="77777777" w:rsidR="00F1377A" w:rsidRPr="00DF47DF" w:rsidRDefault="00F1377A" w:rsidP="00B21C01">
            <w:pPr>
              <w:jc w:val="both"/>
              <w:rPr>
                <w:rFonts w:ascii="Times New Roman" w:hAnsi="Times New Roman" w:cs="Times New Roman"/>
                <w:sz w:val="26"/>
                <w:szCs w:val="26"/>
                <w:shd w:val="clear" w:color="auto" w:fill="FFFFFF" w:themeFill="background1"/>
              </w:rPr>
            </w:pPr>
          </w:p>
          <w:p w14:paraId="3A5796DC" w14:textId="77777777" w:rsidR="00F1377A" w:rsidRPr="00DF47DF" w:rsidRDefault="00F1377A" w:rsidP="00B21C01">
            <w:pPr>
              <w:jc w:val="both"/>
              <w:rPr>
                <w:rFonts w:ascii="Times New Roman" w:hAnsi="Times New Roman" w:cs="Times New Roman"/>
                <w:sz w:val="26"/>
                <w:szCs w:val="26"/>
                <w:shd w:val="clear" w:color="auto" w:fill="FFFFFF" w:themeFill="background1"/>
              </w:rPr>
            </w:pPr>
          </w:p>
          <w:p w14:paraId="55EF05E5" w14:textId="77777777" w:rsidR="00F1377A" w:rsidRPr="00DF47DF" w:rsidRDefault="00F1377A" w:rsidP="00A03EB9">
            <w:pPr>
              <w:jc w:val="both"/>
              <w:rPr>
                <w:rFonts w:ascii="Times New Roman" w:hAnsi="Times New Roman" w:cs="Times New Roman"/>
                <w:sz w:val="26"/>
                <w:szCs w:val="26"/>
                <w:shd w:val="clear" w:color="auto" w:fill="FFFFFF" w:themeFill="background1"/>
              </w:rPr>
            </w:pPr>
          </w:p>
        </w:tc>
      </w:tr>
    </w:tbl>
    <w:p w14:paraId="26674B26" w14:textId="77777777" w:rsidR="00F1377A" w:rsidRPr="00DF47DF" w:rsidRDefault="00F1377A" w:rsidP="00F1377A">
      <w:pPr>
        <w:pStyle w:val="a6"/>
        <w:ind w:leftChars="0" w:left="567"/>
        <w:jc w:val="both"/>
        <w:rPr>
          <w:rFonts w:ascii="Times New Roman" w:hAnsi="Times New Roman" w:cs="Times New Roman"/>
          <w:sz w:val="26"/>
          <w:szCs w:val="26"/>
          <w:shd w:val="clear" w:color="auto" w:fill="FFFFFF" w:themeFill="background1"/>
        </w:rPr>
      </w:pPr>
    </w:p>
    <w:p w14:paraId="65BCF159" w14:textId="43384C46" w:rsidR="009A0EA9" w:rsidRPr="00DF47DF" w:rsidRDefault="00A7001E" w:rsidP="00B2624D">
      <w:pPr>
        <w:pStyle w:val="a6"/>
        <w:numPr>
          <w:ilvl w:val="3"/>
          <w:numId w:val="3"/>
        </w:numPr>
        <w:ind w:leftChars="0" w:left="567" w:hanging="567"/>
        <w:jc w:val="both"/>
        <w:rPr>
          <w:rFonts w:ascii="Times New Roman" w:hAnsi="Times New Roman" w:cs="Times New Roman"/>
          <w:sz w:val="26"/>
          <w:szCs w:val="26"/>
          <w:shd w:val="clear" w:color="auto" w:fill="FFFFFF" w:themeFill="background1"/>
        </w:rPr>
      </w:pPr>
      <w:r w:rsidRPr="00DF47DF">
        <w:rPr>
          <w:rFonts w:ascii="Times New Roman" w:hAnsi="Times New Roman" w:cs="Times New Roman"/>
          <w:sz w:val="26"/>
          <w:szCs w:val="26"/>
          <w:shd w:val="clear" w:color="auto" w:fill="FFFFFF" w:themeFill="background1"/>
        </w:rPr>
        <w:t>How many of the</w:t>
      </w:r>
      <w:r w:rsidR="008A1F55">
        <w:rPr>
          <w:rFonts w:ascii="Times New Roman" w:hAnsi="Times New Roman" w:cs="Times New Roman"/>
          <w:sz w:val="26"/>
          <w:szCs w:val="26"/>
          <w:shd w:val="clear" w:color="auto" w:fill="FFFFFF" w:themeFill="background1"/>
        </w:rPr>
        <w:t xml:space="preserve"> recreation</w:t>
      </w:r>
      <w:r w:rsidRPr="00DF47DF">
        <w:rPr>
          <w:rFonts w:ascii="Times New Roman" w:hAnsi="Times New Roman" w:cs="Times New Roman"/>
          <w:sz w:val="26"/>
          <w:szCs w:val="26"/>
          <w:shd w:val="clear" w:color="auto" w:fill="FFFFFF" w:themeFill="background1"/>
        </w:rPr>
        <w:t xml:space="preserve"> activities (both water and land based) would be available for public access (with or without charges) and which would be for more exclusive use of visiting guests to the resort?  What would be the suggested proportion in use by these two types of users</w:t>
      </w:r>
      <w:r w:rsidR="000E25BB" w:rsidRPr="00DF47DF">
        <w:rPr>
          <w:rFonts w:ascii="Times New Roman" w:hAnsi="Times New Roman" w:cs="Times New Roman"/>
          <w:sz w:val="26"/>
          <w:szCs w:val="26"/>
          <w:shd w:val="clear" w:color="auto" w:fill="FFFFFF" w:themeFill="background1"/>
        </w:rPr>
        <w:t>?</w:t>
      </w:r>
    </w:p>
    <w:p w14:paraId="320CAAB2" w14:textId="77777777" w:rsidR="00E370D9" w:rsidRPr="00DF47DF" w:rsidRDefault="00E370D9" w:rsidP="00E370D9">
      <w:pPr>
        <w:ind w:left="567" w:hangingChars="218" w:hanging="567"/>
        <w:jc w:val="both"/>
        <w:rPr>
          <w:rFonts w:ascii="Times New Roman" w:hAnsi="Times New Roman" w:cs="Times New Roman"/>
          <w:sz w:val="26"/>
          <w:szCs w:val="26"/>
          <w:shd w:val="clear" w:color="auto" w:fill="FFFFFF" w:themeFill="background1"/>
        </w:rPr>
      </w:pPr>
    </w:p>
    <w:tbl>
      <w:tblPr>
        <w:tblStyle w:val="ac"/>
        <w:tblW w:w="8359" w:type="dxa"/>
        <w:tblInd w:w="567" w:type="dxa"/>
        <w:tblLook w:val="04A0" w:firstRow="1" w:lastRow="0" w:firstColumn="1" w:lastColumn="0" w:noHBand="0" w:noVBand="1"/>
      </w:tblPr>
      <w:tblGrid>
        <w:gridCol w:w="8359"/>
      </w:tblGrid>
      <w:tr w:rsidR="00E370D9" w:rsidRPr="00DF47DF" w14:paraId="6293F91B" w14:textId="77777777" w:rsidTr="00545A94">
        <w:tc>
          <w:tcPr>
            <w:tcW w:w="8359" w:type="dxa"/>
          </w:tcPr>
          <w:p w14:paraId="2AFD45A8" w14:textId="77777777" w:rsidR="00E370D9" w:rsidRPr="00DF47DF" w:rsidRDefault="00E370D9" w:rsidP="00545A94">
            <w:pPr>
              <w:jc w:val="both"/>
              <w:rPr>
                <w:rFonts w:ascii="Times New Roman" w:hAnsi="Times New Roman" w:cs="Times New Roman"/>
                <w:sz w:val="26"/>
                <w:szCs w:val="26"/>
                <w:shd w:val="clear" w:color="auto" w:fill="FFFFFF" w:themeFill="background1"/>
              </w:rPr>
            </w:pPr>
          </w:p>
          <w:p w14:paraId="51661373" w14:textId="77777777" w:rsidR="00E370D9" w:rsidRPr="00DF47DF" w:rsidRDefault="00E370D9" w:rsidP="00545A94">
            <w:pPr>
              <w:jc w:val="both"/>
              <w:rPr>
                <w:rFonts w:ascii="Times New Roman" w:hAnsi="Times New Roman" w:cs="Times New Roman"/>
                <w:sz w:val="26"/>
                <w:szCs w:val="26"/>
                <w:shd w:val="clear" w:color="auto" w:fill="FFFFFF" w:themeFill="background1"/>
              </w:rPr>
            </w:pPr>
          </w:p>
          <w:p w14:paraId="4F4343FC" w14:textId="77777777" w:rsidR="00E370D9" w:rsidRPr="00DF47DF" w:rsidRDefault="00E370D9" w:rsidP="00A03EB9">
            <w:pPr>
              <w:jc w:val="both"/>
              <w:rPr>
                <w:rFonts w:ascii="Times New Roman" w:hAnsi="Times New Roman" w:cs="Times New Roman"/>
                <w:sz w:val="26"/>
                <w:szCs w:val="26"/>
                <w:shd w:val="clear" w:color="auto" w:fill="FFFFFF" w:themeFill="background1"/>
              </w:rPr>
            </w:pPr>
          </w:p>
        </w:tc>
      </w:tr>
    </w:tbl>
    <w:p w14:paraId="38989134" w14:textId="77777777" w:rsidR="00D76377" w:rsidRPr="00A03EB9" w:rsidRDefault="00D76377" w:rsidP="00A03EB9">
      <w:pPr>
        <w:jc w:val="both"/>
        <w:rPr>
          <w:rFonts w:ascii="Times New Roman" w:hAnsi="Times New Roman" w:cs="Times New Roman" w:hint="eastAsia"/>
          <w:sz w:val="26"/>
          <w:szCs w:val="26"/>
          <w:shd w:val="clear" w:color="auto" w:fill="FFFFFF" w:themeFill="background1"/>
        </w:rPr>
      </w:pPr>
    </w:p>
    <w:p w14:paraId="678C5C58" w14:textId="076A6921" w:rsidR="00D82799" w:rsidRPr="00DF47DF" w:rsidRDefault="004275C3" w:rsidP="00D82799">
      <w:pPr>
        <w:pStyle w:val="a6"/>
        <w:ind w:leftChars="0" w:left="567"/>
        <w:jc w:val="both"/>
        <w:rPr>
          <w:rFonts w:ascii="Times New Roman" w:hAnsi="Times New Roman" w:cs="Times New Roman"/>
          <w:b/>
          <w:i/>
          <w:sz w:val="26"/>
          <w:szCs w:val="26"/>
          <w:u w:val="single"/>
          <w:shd w:val="clear" w:color="auto" w:fill="FFFFFF" w:themeFill="background1"/>
        </w:rPr>
      </w:pPr>
      <w:r w:rsidRPr="00DF47DF">
        <w:rPr>
          <w:rFonts w:ascii="Times New Roman" w:hAnsi="Times New Roman" w:cs="Times New Roman" w:hint="eastAsia"/>
          <w:b/>
          <w:i/>
          <w:sz w:val="26"/>
          <w:szCs w:val="26"/>
          <w:u w:val="single"/>
          <w:shd w:val="clear" w:color="auto" w:fill="FFFFFF" w:themeFill="background1"/>
        </w:rPr>
        <w:t>Marina Development</w:t>
      </w:r>
    </w:p>
    <w:p w14:paraId="184FB9FC" w14:textId="77777777" w:rsidR="004275C3" w:rsidRPr="00DF47DF" w:rsidRDefault="004275C3" w:rsidP="00D82799">
      <w:pPr>
        <w:pStyle w:val="a6"/>
        <w:ind w:leftChars="0" w:left="567"/>
        <w:jc w:val="both"/>
        <w:rPr>
          <w:rFonts w:ascii="Times New Roman" w:hAnsi="Times New Roman" w:cs="Times New Roman"/>
          <w:b/>
          <w:i/>
          <w:sz w:val="26"/>
          <w:szCs w:val="26"/>
          <w:u w:val="single"/>
          <w:shd w:val="clear" w:color="auto" w:fill="FFFFFF" w:themeFill="background1"/>
        </w:rPr>
      </w:pPr>
    </w:p>
    <w:p w14:paraId="2C7959E5" w14:textId="742A76FA" w:rsidR="00D82799" w:rsidRPr="00DF47DF" w:rsidRDefault="004275C3" w:rsidP="00B2624D">
      <w:pPr>
        <w:pStyle w:val="a6"/>
        <w:numPr>
          <w:ilvl w:val="3"/>
          <w:numId w:val="3"/>
        </w:numPr>
        <w:ind w:leftChars="0" w:left="567" w:hanging="567"/>
        <w:jc w:val="both"/>
        <w:rPr>
          <w:rFonts w:ascii="Times New Roman" w:hAnsi="Times New Roman" w:cs="Times New Roman"/>
          <w:sz w:val="26"/>
          <w:szCs w:val="26"/>
          <w:shd w:val="clear" w:color="auto" w:fill="FFFFFF" w:themeFill="background1"/>
        </w:rPr>
      </w:pPr>
      <w:r w:rsidRPr="00DF47DF">
        <w:rPr>
          <w:rFonts w:ascii="Times New Roman" w:hAnsi="Times New Roman" w:cs="Times New Roman"/>
          <w:sz w:val="26"/>
          <w:szCs w:val="26"/>
          <w:shd w:val="clear" w:color="auto" w:fill="FFFFFF" w:themeFill="background1"/>
        </w:rPr>
        <w:t xml:space="preserve">Taking into account the suggestion in paragraph </w:t>
      </w:r>
      <w:r w:rsidR="008A1F55">
        <w:rPr>
          <w:rFonts w:ascii="Times New Roman" w:hAnsi="Times New Roman" w:cs="Times New Roman"/>
          <w:sz w:val="26"/>
          <w:szCs w:val="26"/>
          <w:shd w:val="clear" w:color="auto" w:fill="FFFFFF" w:themeFill="background1"/>
        </w:rPr>
        <w:t>28</w:t>
      </w:r>
      <w:r w:rsidR="008A1F55" w:rsidRPr="00DF47DF">
        <w:rPr>
          <w:rFonts w:ascii="Times New Roman" w:hAnsi="Times New Roman" w:cs="Times New Roman"/>
          <w:sz w:val="26"/>
          <w:szCs w:val="26"/>
          <w:shd w:val="clear" w:color="auto" w:fill="FFFFFF" w:themeFill="background1"/>
        </w:rPr>
        <w:t xml:space="preserve"> </w:t>
      </w:r>
      <w:r w:rsidRPr="00DF47DF">
        <w:rPr>
          <w:rFonts w:ascii="Times New Roman" w:hAnsi="Times New Roman" w:cs="Times New Roman"/>
          <w:sz w:val="26"/>
          <w:szCs w:val="26"/>
          <w:shd w:val="clear" w:color="auto" w:fill="FFFFFF" w:themeFill="background1"/>
        </w:rPr>
        <w:t xml:space="preserve">of </w:t>
      </w:r>
      <w:r w:rsidRPr="00DF47DF">
        <w:rPr>
          <w:rFonts w:ascii="Times New Roman" w:hAnsi="Times New Roman" w:cs="Times New Roman"/>
          <w:b/>
          <w:sz w:val="26"/>
          <w:szCs w:val="26"/>
          <w:shd w:val="clear" w:color="auto" w:fill="FFFFFF" w:themeFill="background1"/>
        </w:rPr>
        <w:t>Section V</w:t>
      </w:r>
      <w:r w:rsidRPr="00DF47DF">
        <w:rPr>
          <w:rFonts w:ascii="Times New Roman" w:hAnsi="Times New Roman" w:cs="Times New Roman"/>
          <w:sz w:val="26"/>
          <w:szCs w:val="26"/>
          <w:shd w:val="clear" w:color="auto" w:fill="FFFFFF" w:themeFill="background1"/>
        </w:rPr>
        <w:t xml:space="preserve">, how will you </w:t>
      </w:r>
      <w:r w:rsidRPr="00DF47DF">
        <w:rPr>
          <w:rFonts w:ascii="Times New Roman" w:hAnsi="Times New Roman" w:cs="Times New Roman"/>
          <w:sz w:val="26"/>
          <w:szCs w:val="26"/>
          <w:shd w:val="clear" w:color="auto" w:fill="FFFFFF" w:themeFill="background1"/>
        </w:rPr>
        <w:lastRenderedPageBreak/>
        <w:t>design the marina to meet unmet market needs and promote yacht tourism?  What would be the essential ancillary facilities for supporting the operation of the marina?  Plans including information such as (</w:t>
      </w:r>
      <w:proofErr w:type="spellStart"/>
      <w:r w:rsidRPr="00DF47DF">
        <w:rPr>
          <w:rFonts w:ascii="Times New Roman" w:hAnsi="Times New Roman" w:cs="Times New Roman"/>
          <w:sz w:val="26"/>
          <w:szCs w:val="26"/>
          <w:shd w:val="clear" w:color="auto" w:fill="FFFFFF" w:themeFill="background1"/>
        </w:rPr>
        <w:t>i</w:t>
      </w:r>
      <w:proofErr w:type="spellEnd"/>
      <w:r w:rsidRPr="00DF47DF">
        <w:rPr>
          <w:rFonts w:ascii="Times New Roman" w:hAnsi="Times New Roman" w:cs="Times New Roman"/>
          <w:sz w:val="26"/>
          <w:szCs w:val="26"/>
          <w:shd w:val="clear" w:color="auto" w:fill="FFFFFF" w:themeFill="background1"/>
        </w:rPr>
        <w:t>) berthing layout and capacity, as well as sizes and categories of boats served; (ii) the size and types of uses of the essential ancillary land facilities for servicing the marina could be attached to your Reply Form.</w:t>
      </w:r>
    </w:p>
    <w:p w14:paraId="6FCB44B2" w14:textId="77777777" w:rsidR="00D82799" w:rsidRPr="00DF47DF" w:rsidRDefault="00D82799" w:rsidP="00D82799">
      <w:pPr>
        <w:ind w:left="567" w:hangingChars="218" w:hanging="567"/>
        <w:jc w:val="both"/>
        <w:rPr>
          <w:rFonts w:ascii="Times New Roman" w:hAnsi="Times New Roman" w:cs="Times New Roman"/>
          <w:sz w:val="26"/>
          <w:szCs w:val="26"/>
          <w:shd w:val="clear" w:color="auto" w:fill="FFFFFF" w:themeFill="background1"/>
        </w:rPr>
      </w:pPr>
    </w:p>
    <w:tbl>
      <w:tblPr>
        <w:tblStyle w:val="ac"/>
        <w:tblW w:w="8359" w:type="dxa"/>
        <w:tblInd w:w="567" w:type="dxa"/>
        <w:tblLook w:val="04A0" w:firstRow="1" w:lastRow="0" w:firstColumn="1" w:lastColumn="0" w:noHBand="0" w:noVBand="1"/>
      </w:tblPr>
      <w:tblGrid>
        <w:gridCol w:w="8359"/>
      </w:tblGrid>
      <w:tr w:rsidR="00D82799" w:rsidRPr="00DF47DF" w14:paraId="11413778" w14:textId="77777777" w:rsidTr="00B21C01">
        <w:tc>
          <w:tcPr>
            <w:tcW w:w="8359" w:type="dxa"/>
          </w:tcPr>
          <w:p w14:paraId="64174FA2" w14:textId="77777777" w:rsidR="00D82799" w:rsidRPr="00DF47DF" w:rsidRDefault="00D82799" w:rsidP="00B21C01">
            <w:pPr>
              <w:jc w:val="both"/>
              <w:rPr>
                <w:rFonts w:ascii="Times New Roman" w:hAnsi="Times New Roman" w:cs="Times New Roman"/>
                <w:sz w:val="26"/>
                <w:szCs w:val="26"/>
                <w:shd w:val="clear" w:color="auto" w:fill="FFFFFF" w:themeFill="background1"/>
              </w:rPr>
            </w:pPr>
          </w:p>
          <w:p w14:paraId="6D56D423" w14:textId="77777777" w:rsidR="00D82799" w:rsidRPr="00DF47DF" w:rsidRDefault="00D82799" w:rsidP="00B21C01">
            <w:pPr>
              <w:jc w:val="both"/>
              <w:rPr>
                <w:rFonts w:ascii="Times New Roman" w:hAnsi="Times New Roman" w:cs="Times New Roman"/>
                <w:sz w:val="26"/>
                <w:szCs w:val="26"/>
                <w:shd w:val="clear" w:color="auto" w:fill="FFFFFF" w:themeFill="background1"/>
              </w:rPr>
            </w:pPr>
          </w:p>
          <w:p w14:paraId="4EBF0575" w14:textId="77777777" w:rsidR="00D82799" w:rsidRPr="00DF47DF" w:rsidRDefault="00D82799" w:rsidP="00A03EB9">
            <w:pPr>
              <w:jc w:val="both"/>
              <w:rPr>
                <w:rFonts w:ascii="Times New Roman" w:hAnsi="Times New Roman" w:cs="Times New Roman"/>
                <w:sz w:val="26"/>
                <w:szCs w:val="26"/>
                <w:shd w:val="clear" w:color="auto" w:fill="FFFFFF" w:themeFill="background1"/>
              </w:rPr>
            </w:pPr>
          </w:p>
        </w:tc>
      </w:tr>
    </w:tbl>
    <w:p w14:paraId="0DF9A188" w14:textId="77777777" w:rsidR="00D82799" w:rsidRPr="00DF47DF" w:rsidRDefault="00D82799" w:rsidP="00D82799">
      <w:pPr>
        <w:pStyle w:val="a6"/>
        <w:ind w:leftChars="0" w:left="567"/>
        <w:jc w:val="both"/>
        <w:rPr>
          <w:rFonts w:ascii="Times New Roman" w:hAnsi="Times New Roman" w:cs="Times New Roman"/>
          <w:sz w:val="26"/>
          <w:szCs w:val="26"/>
          <w:shd w:val="clear" w:color="auto" w:fill="FFFFFF" w:themeFill="background1"/>
        </w:rPr>
      </w:pPr>
    </w:p>
    <w:p w14:paraId="2C427C97" w14:textId="1C23552D" w:rsidR="001E3C31" w:rsidRPr="00DF47DF" w:rsidRDefault="005B6743" w:rsidP="005B6743">
      <w:pPr>
        <w:pStyle w:val="a6"/>
        <w:numPr>
          <w:ilvl w:val="3"/>
          <w:numId w:val="3"/>
        </w:numPr>
        <w:ind w:leftChars="0" w:hanging="622"/>
        <w:jc w:val="both"/>
        <w:rPr>
          <w:rFonts w:ascii="Times New Roman" w:hAnsi="Times New Roman" w:cs="Times New Roman"/>
          <w:sz w:val="26"/>
          <w:szCs w:val="26"/>
          <w:shd w:val="clear" w:color="auto" w:fill="FFFFFF" w:themeFill="background1"/>
        </w:rPr>
      </w:pPr>
      <w:r w:rsidRPr="00DF47DF">
        <w:rPr>
          <w:rFonts w:ascii="Times New Roman" w:hAnsi="Times New Roman" w:cs="Times New Roman"/>
          <w:sz w:val="26"/>
          <w:szCs w:val="26"/>
          <w:shd w:val="clear" w:color="auto" w:fill="FFFFFF" w:themeFill="background1"/>
        </w:rPr>
        <w:t xml:space="preserve">How will the marina </w:t>
      </w:r>
      <w:proofErr w:type="spellStart"/>
      <w:r w:rsidRPr="00DF47DF">
        <w:rPr>
          <w:rFonts w:ascii="Times New Roman" w:hAnsi="Times New Roman" w:cs="Times New Roman"/>
          <w:sz w:val="26"/>
          <w:szCs w:val="26"/>
          <w:shd w:val="clear" w:color="auto" w:fill="FFFFFF" w:themeFill="background1"/>
        </w:rPr>
        <w:t>synergise</w:t>
      </w:r>
      <w:proofErr w:type="spellEnd"/>
      <w:r w:rsidRPr="00DF47DF">
        <w:rPr>
          <w:rFonts w:ascii="Times New Roman" w:hAnsi="Times New Roman" w:cs="Times New Roman"/>
          <w:sz w:val="26"/>
          <w:szCs w:val="26"/>
          <w:shd w:val="clear" w:color="auto" w:fill="FFFFFF" w:themeFill="background1"/>
        </w:rPr>
        <w:t xml:space="preserve"> with the tourism and</w:t>
      </w:r>
      <w:r w:rsidR="008A1F55">
        <w:rPr>
          <w:rFonts w:ascii="Times New Roman" w:hAnsi="Times New Roman" w:cs="Times New Roman"/>
          <w:sz w:val="26"/>
          <w:szCs w:val="26"/>
          <w:shd w:val="clear" w:color="auto" w:fill="FFFFFF" w:themeFill="background1"/>
        </w:rPr>
        <w:t xml:space="preserve"> recreation</w:t>
      </w:r>
      <w:r w:rsidRPr="00DF47DF">
        <w:rPr>
          <w:rFonts w:ascii="Times New Roman" w:hAnsi="Times New Roman" w:cs="Times New Roman"/>
          <w:sz w:val="26"/>
          <w:szCs w:val="26"/>
          <w:shd w:val="clear" w:color="auto" w:fill="FFFFFF" w:themeFill="background1"/>
        </w:rPr>
        <w:t xml:space="preserve"> development, as well as the residential development?  How will the marina be operated, on a membership basis or any other arrangements</w:t>
      </w:r>
      <w:r w:rsidR="000E25BB" w:rsidRPr="00DF47DF">
        <w:rPr>
          <w:rFonts w:ascii="Times New Roman" w:hAnsi="Times New Roman" w:cs="Times New Roman"/>
          <w:sz w:val="26"/>
          <w:szCs w:val="26"/>
          <w:shd w:val="clear" w:color="auto" w:fill="FFFFFF" w:themeFill="background1"/>
        </w:rPr>
        <w:t xml:space="preserve">? </w:t>
      </w:r>
    </w:p>
    <w:p w14:paraId="0DB28520" w14:textId="77777777" w:rsidR="001E3C31" w:rsidRPr="00DF47DF" w:rsidRDefault="001E3C31" w:rsidP="001E3C31">
      <w:pPr>
        <w:ind w:left="567" w:hangingChars="218" w:hanging="567"/>
        <w:jc w:val="both"/>
        <w:rPr>
          <w:rFonts w:ascii="Times New Roman" w:hAnsi="Times New Roman" w:cs="Times New Roman"/>
          <w:sz w:val="26"/>
          <w:szCs w:val="26"/>
          <w:shd w:val="clear" w:color="auto" w:fill="FFFFFF" w:themeFill="background1"/>
        </w:rPr>
      </w:pPr>
    </w:p>
    <w:tbl>
      <w:tblPr>
        <w:tblStyle w:val="ac"/>
        <w:tblW w:w="8359" w:type="dxa"/>
        <w:tblInd w:w="567" w:type="dxa"/>
        <w:tblLook w:val="04A0" w:firstRow="1" w:lastRow="0" w:firstColumn="1" w:lastColumn="0" w:noHBand="0" w:noVBand="1"/>
      </w:tblPr>
      <w:tblGrid>
        <w:gridCol w:w="8359"/>
      </w:tblGrid>
      <w:tr w:rsidR="001E3C31" w:rsidRPr="00DF47DF" w14:paraId="4FF4BDB3" w14:textId="77777777" w:rsidTr="00ED1D41">
        <w:tc>
          <w:tcPr>
            <w:tcW w:w="8359" w:type="dxa"/>
          </w:tcPr>
          <w:p w14:paraId="14A9CF0E" w14:textId="77777777" w:rsidR="001E3C31" w:rsidRPr="00DF47DF" w:rsidRDefault="001E3C31" w:rsidP="00ED1D41">
            <w:pPr>
              <w:jc w:val="both"/>
              <w:rPr>
                <w:rFonts w:ascii="Times New Roman" w:hAnsi="Times New Roman" w:cs="Times New Roman"/>
                <w:sz w:val="26"/>
                <w:szCs w:val="26"/>
                <w:shd w:val="clear" w:color="auto" w:fill="FFFFFF" w:themeFill="background1"/>
              </w:rPr>
            </w:pPr>
          </w:p>
          <w:p w14:paraId="517908ED" w14:textId="77777777" w:rsidR="001E3C31" w:rsidRPr="00DF47DF" w:rsidRDefault="001E3C31" w:rsidP="00ED1D41">
            <w:pPr>
              <w:jc w:val="both"/>
              <w:rPr>
                <w:rFonts w:ascii="Times New Roman" w:hAnsi="Times New Roman" w:cs="Times New Roman"/>
                <w:sz w:val="26"/>
                <w:szCs w:val="26"/>
                <w:shd w:val="clear" w:color="auto" w:fill="FFFFFF" w:themeFill="background1"/>
              </w:rPr>
            </w:pPr>
          </w:p>
          <w:p w14:paraId="7D841A60" w14:textId="77777777" w:rsidR="001E3C31" w:rsidRPr="00DF47DF" w:rsidRDefault="001E3C31" w:rsidP="00A03EB9">
            <w:pPr>
              <w:jc w:val="both"/>
              <w:rPr>
                <w:rFonts w:ascii="Times New Roman" w:hAnsi="Times New Roman" w:cs="Times New Roman"/>
                <w:sz w:val="26"/>
                <w:szCs w:val="26"/>
                <w:shd w:val="clear" w:color="auto" w:fill="FFFFFF" w:themeFill="background1"/>
              </w:rPr>
            </w:pPr>
          </w:p>
        </w:tc>
      </w:tr>
    </w:tbl>
    <w:p w14:paraId="7B1E5A5C" w14:textId="64395743" w:rsidR="001E3C31" w:rsidRPr="00DF47DF" w:rsidRDefault="001E3C31" w:rsidP="001E3C31">
      <w:pPr>
        <w:pStyle w:val="a6"/>
        <w:ind w:leftChars="0" w:left="567"/>
        <w:jc w:val="both"/>
        <w:rPr>
          <w:rFonts w:ascii="Times New Roman" w:hAnsi="Times New Roman" w:cs="Times New Roman"/>
          <w:sz w:val="26"/>
          <w:szCs w:val="26"/>
          <w:shd w:val="clear" w:color="auto" w:fill="FFFFFF" w:themeFill="background1"/>
        </w:rPr>
      </w:pPr>
    </w:p>
    <w:p w14:paraId="06D59151" w14:textId="0B76D45F" w:rsidR="00844156" w:rsidRPr="00DF47DF" w:rsidRDefault="00844156" w:rsidP="001E3C31">
      <w:pPr>
        <w:pStyle w:val="a6"/>
        <w:ind w:leftChars="0" w:left="567"/>
        <w:jc w:val="both"/>
        <w:rPr>
          <w:rFonts w:ascii="Times New Roman" w:hAnsi="Times New Roman" w:cs="Times New Roman"/>
          <w:b/>
          <w:i/>
          <w:sz w:val="26"/>
          <w:szCs w:val="26"/>
          <w:u w:val="single"/>
          <w:shd w:val="clear" w:color="auto" w:fill="FFFFFF" w:themeFill="background1"/>
        </w:rPr>
      </w:pPr>
      <w:r w:rsidRPr="00DF47DF">
        <w:rPr>
          <w:rFonts w:ascii="Times New Roman" w:hAnsi="Times New Roman" w:cs="Times New Roman" w:hint="eastAsia"/>
          <w:b/>
          <w:i/>
          <w:sz w:val="26"/>
          <w:szCs w:val="26"/>
          <w:u w:val="single"/>
          <w:shd w:val="clear" w:color="auto" w:fill="FFFFFF" w:themeFill="background1"/>
        </w:rPr>
        <w:t>Residential Development</w:t>
      </w:r>
    </w:p>
    <w:p w14:paraId="32536FDA" w14:textId="77777777" w:rsidR="00844156" w:rsidRPr="00DF47DF" w:rsidRDefault="00844156" w:rsidP="001E3C31">
      <w:pPr>
        <w:pStyle w:val="a6"/>
        <w:ind w:leftChars="0" w:left="567"/>
        <w:jc w:val="both"/>
        <w:rPr>
          <w:rFonts w:ascii="Times New Roman" w:hAnsi="Times New Roman" w:cs="Times New Roman"/>
          <w:sz w:val="26"/>
          <w:szCs w:val="26"/>
          <w:shd w:val="clear" w:color="auto" w:fill="FFFFFF" w:themeFill="background1"/>
        </w:rPr>
      </w:pPr>
    </w:p>
    <w:p w14:paraId="567D6F8F" w14:textId="4E1B9F03" w:rsidR="001E3C31" w:rsidRPr="00DF47DF" w:rsidRDefault="00844156" w:rsidP="001E3C31">
      <w:pPr>
        <w:pStyle w:val="a6"/>
        <w:numPr>
          <w:ilvl w:val="3"/>
          <w:numId w:val="3"/>
        </w:numPr>
        <w:ind w:leftChars="0" w:left="567" w:hanging="567"/>
        <w:jc w:val="both"/>
        <w:rPr>
          <w:rFonts w:ascii="Times New Roman" w:hAnsi="Times New Roman" w:cs="Times New Roman"/>
          <w:sz w:val="26"/>
          <w:szCs w:val="26"/>
          <w:shd w:val="clear" w:color="auto" w:fill="FFFFFF" w:themeFill="background1"/>
        </w:rPr>
      </w:pPr>
      <w:r w:rsidRPr="00DF47DF">
        <w:rPr>
          <w:rFonts w:ascii="Times New Roman" w:hAnsi="Times New Roman" w:cs="Times New Roman"/>
          <w:sz w:val="26"/>
          <w:szCs w:val="26"/>
          <w:shd w:val="clear" w:color="auto" w:fill="FFFFFF" w:themeFill="background1"/>
        </w:rPr>
        <w:t>Taking into account the suggestion in paragraph</w:t>
      </w:r>
      <w:r w:rsidR="00807994" w:rsidRPr="00DF47DF">
        <w:rPr>
          <w:rFonts w:ascii="Times New Roman" w:hAnsi="Times New Roman" w:cs="Times New Roman"/>
          <w:sz w:val="26"/>
          <w:szCs w:val="26"/>
          <w:shd w:val="clear" w:color="auto" w:fill="FFFFFF" w:themeFill="background1"/>
        </w:rPr>
        <w:t xml:space="preserve">s </w:t>
      </w:r>
      <w:r w:rsidR="007D2137">
        <w:rPr>
          <w:rFonts w:ascii="Times New Roman" w:hAnsi="Times New Roman" w:cs="Times New Roman"/>
          <w:sz w:val="26"/>
          <w:szCs w:val="26"/>
          <w:shd w:val="clear" w:color="auto" w:fill="FFFFFF" w:themeFill="background1"/>
        </w:rPr>
        <w:t>29</w:t>
      </w:r>
      <w:r w:rsidR="007D2137" w:rsidRPr="00DF47DF">
        <w:rPr>
          <w:rFonts w:ascii="Times New Roman" w:hAnsi="Times New Roman" w:cs="Times New Roman"/>
          <w:sz w:val="26"/>
          <w:szCs w:val="26"/>
          <w:shd w:val="clear" w:color="auto" w:fill="FFFFFF" w:themeFill="background1"/>
        </w:rPr>
        <w:t xml:space="preserve"> </w:t>
      </w:r>
      <w:r w:rsidR="00807994" w:rsidRPr="00DF47DF">
        <w:rPr>
          <w:rFonts w:ascii="Times New Roman" w:hAnsi="Times New Roman" w:cs="Times New Roman"/>
          <w:sz w:val="26"/>
          <w:szCs w:val="26"/>
          <w:shd w:val="clear" w:color="auto" w:fill="FFFFFF" w:themeFill="background1"/>
        </w:rPr>
        <w:t xml:space="preserve">to </w:t>
      </w:r>
      <w:r w:rsidR="007D2137">
        <w:rPr>
          <w:rFonts w:ascii="Times New Roman" w:hAnsi="Times New Roman" w:cs="Times New Roman"/>
          <w:sz w:val="26"/>
          <w:szCs w:val="26"/>
          <w:shd w:val="clear" w:color="auto" w:fill="FFFFFF" w:themeFill="background1"/>
        </w:rPr>
        <w:t>30</w:t>
      </w:r>
      <w:r w:rsidR="007D2137" w:rsidRPr="00DF47DF">
        <w:rPr>
          <w:rFonts w:ascii="Times New Roman" w:hAnsi="Times New Roman" w:cs="Times New Roman"/>
          <w:sz w:val="26"/>
          <w:szCs w:val="26"/>
          <w:shd w:val="clear" w:color="auto" w:fill="FFFFFF" w:themeFill="background1"/>
        </w:rPr>
        <w:t xml:space="preserve"> </w:t>
      </w:r>
      <w:r w:rsidRPr="00DF47DF">
        <w:rPr>
          <w:rFonts w:ascii="Times New Roman" w:hAnsi="Times New Roman" w:cs="Times New Roman"/>
          <w:sz w:val="26"/>
          <w:szCs w:val="26"/>
          <w:shd w:val="clear" w:color="auto" w:fill="FFFFFF" w:themeFill="background1"/>
        </w:rPr>
        <w:t xml:space="preserve">of </w:t>
      </w:r>
      <w:r w:rsidRPr="00DF47DF">
        <w:rPr>
          <w:rFonts w:ascii="Times New Roman" w:hAnsi="Times New Roman" w:cs="Times New Roman"/>
          <w:b/>
          <w:sz w:val="26"/>
          <w:szCs w:val="26"/>
          <w:shd w:val="clear" w:color="auto" w:fill="FFFFFF" w:themeFill="background1"/>
        </w:rPr>
        <w:t>Section V</w:t>
      </w:r>
      <w:r w:rsidRPr="00DF47DF">
        <w:rPr>
          <w:rFonts w:ascii="Times New Roman" w:hAnsi="Times New Roman" w:cs="Times New Roman"/>
          <w:sz w:val="26"/>
          <w:szCs w:val="26"/>
          <w:shd w:val="clear" w:color="auto" w:fill="FFFFFF" w:themeFill="background1"/>
        </w:rPr>
        <w:t xml:space="preserve">, what would be your proposed housing mix (apartments, duplexes and houses) to complement the tourism and recreation </w:t>
      </w:r>
      <w:r w:rsidR="007D2137">
        <w:rPr>
          <w:rFonts w:ascii="Times New Roman" w:hAnsi="Times New Roman" w:cs="Times New Roman"/>
          <w:sz w:val="26"/>
          <w:szCs w:val="26"/>
          <w:shd w:val="clear" w:color="auto" w:fill="FFFFFF" w:themeFill="background1"/>
        </w:rPr>
        <w:t xml:space="preserve">development </w:t>
      </w:r>
      <w:r w:rsidRPr="00DF47DF">
        <w:rPr>
          <w:rFonts w:ascii="Times New Roman" w:hAnsi="Times New Roman" w:cs="Times New Roman"/>
          <w:sz w:val="26"/>
          <w:szCs w:val="26"/>
          <w:shd w:val="clear" w:color="auto" w:fill="FFFFFF" w:themeFill="background1"/>
        </w:rPr>
        <w:t xml:space="preserve">as well as marina development?  Please provide the proposed development parameters and locations for each of the housing elements in this portion of the Site.  Table(s) listing out respective development parameters (in terms of site area, GFA, number of </w:t>
      </w:r>
      <w:proofErr w:type="spellStart"/>
      <w:r w:rsidRPr="00DF47DF">
        <w:rPr>
          <w:rFonts w:ascii="Times New Roman" w:hAnsi="Times New Roman" w:cs="Times New Roman"/>
          <w:sz w:val="26"/>
          <w:szCs w:val="26"/>
          <w:shd w:val="clear" w:color="auto" w:fill="FFFFFF" w:themeFill="background1"/>
        </w:rPr>
        <w:t>storeys</w:t>
      </w:r>
      <w:proofErr w:type="spellEnd"/>
      <w:r w:rsidRPr="00DF47DF">
        <w:rPr>
          <w:rFonts w:ascii="Times New Roman" w:hAnsi="Times New Roman" w:cs="Times New Roman"/>
          <w:sz w:val="26"/>
          <w:szCs w:val="26"/>
          <w:shd w:val="clear" w:color="auto" w:fill="FFFFFF" w:themeFill="background1"/>
        </w:rPr>
        <w:t xml:space="preserve">, sizes and number of flats, etc.) for different housing types and plan(s) showing the </w:t>
      </w:r>
      <w:r w:rsidR="007D2137">
        <w:rPr>
          <w:rFonts w:ascii="Times New Roman" w:hAnsi="Times New Roman" w:cs="Times New Roman"/>
          <w:sz w:val="26"/>
          <w:szCs w:val="26"/>
          <w:shd w:val="clear" w:color="auto" w:fill="FFFFFF" w:themeFill="background1"/>
        </w:rPr>
        <w:t xml:space="preserve">preliminary </w:t>
      </w:r>
      <w:r w:rsidRPr="00DF47DF">
        <w:rPr>
          <w:rFonts w:ascii="Times New Roman" w:hAnsi="Times New Roman" w:cs="Times New Roman"/>
          <w:sz w:val="26"/>
          <w:szCs w:val="26"/>
          <w:shd w:val="clear" w:color="auto" w:fill="FFFFFF" w:themeFill="background1"/>
        </w:rPr>
        <w:t xml:space="preserve">conceptual design </w:t>
      </w:r>
      <w:r w:rsidR="007D2137">
        <w:rPr>
          <w:rFonts w:ascii="Times New Roman" w:hAnsi="Times New Roman" w:cs="Times New Roman"/>
          <w:sz w:val="26"/>
          <w:szCs w:val="26"/>
          <w:shd w:val="clear" w:color="auto" w:fill="FFFFFF" w:themeFill="background1"/>
        </w:rPr>
        <w:t xml:space="preserve">and site layout </w:t>
      </w:r>
      <w:r w:rsidRPr="00DF47DF">
        <w:rPr>
          <w:rFonts w:ascii="Times New Roman" w:hAnsi="Times New Roman" w:cs="Times New Roman"/>
          <w:sz w:val="26"/>
          <w:szCs w:val="26"/>
          <w:shd w:val="clear" w:color="auto" w:fill="FFFFFF" w:themeFill="background1"/>
        </w:rPr>
        <w:t>could be attached to your Reply Form.</w:t>
      </w:r>
      <w:r w:rsidR="00FC094C" w:rsidRPr="00DF47DF" w:rsidDel="00FC094C">
        <w:rPr>
          <w:rFonts w:ascii="Times New Roman" w:hAnsi="Times New Roman" w:cs="Times New Roman"/>
          <w:sz w:val="26"/>
          <w:szCs w:val="26"/>
          <w:shd w:val="clear" w:color="auto" w:fill="FFFFFF" w:themeFill="background1"/>
        </w:rPr>
        <w:t xml:space="preserve"> </w:t>
      </w:r>
    </w:p>
    <w:p w14:paraId="252DAFC5" w14:textId="77777777" w:rsidR="001E3C31" w:rsidRPr="00DF47DF" w:rsidRDefault="001E3C31" w:rsidP="001E3C31">
      <w:pPr>
        <w:ind w:left="567" w:hangingChars="218" w:hanging="567"/>
        <w:jc w:val="both"/>
        <w:rPr>
          <w:rFonts w:ascii="Times New Roman" w:hAnsi="Times New Roman" w:cs="Times New Roman"/>
          <w:sz w:val="26"/>
          <w:szCs w:val="26"/>
          <w:shd w:val="clear" w:color="auto" w:fill="FFFFFF" w:themeFill="background1"/>
        </w:rPr>
      </w:pPr>
    </w:p>
    <w:tbl>
      <w:tblPr>
        <w:tblStyle w:val="ac"/>
        <w:tblW w:w="8359" w:type="dxa"/>
        <w:tblInd w:w="567" w:type="dxa"/>
        <w:tblLook w:val="04A0" w:firstRow="1" w:lastRow="0" w:firstColumn="1" w:lastColumn="0" w:noHBand="0" w:noVBand="1"/>
      </w:tblPr>
      <w:tblGrid>
        <w:gridCol w:w="8359"/>
      </w:tblGrid>
      <w:tr w:rsidR="001E3C31" w:rsidRPr="00DF47DF" w14:paraId="4826E850" w14:textId="77777777" w:rsidTr="00ED1D41">
        <w:tc>
          <w:tcPr>
            <w:tcW w:w="8359" w:type="dxa"/>
          </w:tcPr>
          <w:p w14:paraId="64BCE4D7" w14:textId="77777777" w:rsidR="001E3C31" w:rsidRPr="00DF47DF" w:rsidRDefault="001E3C31" w:rsidP="00ED1D41">
            <w:pPr>
              <w:jc w:val="both"/>
              <w:rPr>
                <w:rFonts w:ascii="Times New Roman" w:hAnsi="Times New Roman" w:cs="Times New Roman"/>
                <w:sz w:val="26"/>
                <w:szCs w:val="26"/>
                <w:shd w:val="clear" w:color="auto" w:fill="FFFFFF" w:themeFill="background1"/>
              </w:rPr>
            </w:pPr>
          </w:p>
          <w:p w14:paraId="3DA408DD" w14:textId="77777777" w:rsidR="001E3C31" w:rsidRPr="00DF47DF" w:rsidRDefault="001E3C31" w:rsidP="00ED1D41">
            <w:pPr>
              <w:jc w:val="both"/>
              <w:rPr>
                <w:rFonts w:ascii="Times New Roman" w:hAnsi="Times New Roman" w:cs="Times New Roman"/>
                <w:sz w:val="26"/>
                <w:szCs w:val="26"/>
                <w:shd w:val="clear" w:color="auto" w:fill="FFFFFF" w:themeFill="background1"/>
              </w:rPr>
            </w:pPr>
          </w:p>
          <w:p w14:paraId="362BC4BA" w14:textId="77777777" w:rsidR="001E3C31" w:rsidRPr="00DF47DF" w:rsidRDefault="001E3C31" w:rsidP="00A03EB9">
            <w:pPr>
              <w:jc w:val="both"/>
              <w:rPr>
                <w:rFonts w:ascii="Times New Roman" w:hAnsi="Times New Roman" w:cs="Times New Roman"/>
                <w:sz w:val="26"/>
                <w:szCs w:val="26"/>
                <w:shd w:val="clear" w:color="auto" w:fill="FFFFFF" w:themeFill="background1"/>
              </w:rPr>
            </w:pPr>
          </w:p>
        </w:tc>
      </w:tr>
    </w:tbl>
    <w:p w14:paraId="3FC33308" w14:textId="28DF6751" w:rsidR="00AC420E" w:rsidRPr="00DF47DF" w:rsidRDefault="00AC420E" w:rsidP="00286278">
      <w:pPr>
        <w:jc w:val="both"/>
        <w:rPr>
          <w:rFonts w:ascii="Times New Roman" w:hAnsi="Times New Roman" w:cs="Times New Roman"/>
          <w:sz w:val="26"/>
          <w:szCs w:val="26"/>
          <w:shd w:val="clear" w:color="auto" w:fill="FFFFFF" w:themeFill="background1"/>
        </w:rPr>
      </w:pPr>
    </w:p>
    <w:p w14:paraId="1D8B54A3" w14:textId="5CD89FB6" w:rsidR="00AC420E" w:rsidRPr="00DF47DF" w:rsidRDefault="00844156" w:rsidP="00286278">
      <w:pPr>
        <w:ind w:firstLineChars="210" w:firstLine="547"/>
        <w:jc w:val="both"/>
        <w:rPr>
          <w:rFonts w:ascii="Times New Roman" w:hAnsi="Times New Roman" w:cs="Times New Roman"/>
          <w:b/>
          <w:i/>
          <w:sz w:val="26"/>
          <w:szCs w:val="26"/>
          <w:u w:val="single"/>
          <w:shd w:val="clear" w:color="auto" w:fill="FFFFFF" w:themeFill="background1"/>
        </w:rPr>
      </w:pPr>
      <w:r w:rsidRPr="00DF47DF">
        <w:rPr>
          <w:rFonts w:ascii="Times New Roman" w:hAnsi="Times New Roman" w:cs="Times New Roman"/>
          <w:b/>
          <w:i/>
          <w:sz w:val="26"/>
          <w:szCs w:val="26"/>
          <w:u w:val="single"/>
          <w:shd w:val="clear" w:color="auto" w:fill="FFFFFF" w:themeFill="background1"/>
        </w:rPr>
        <w:t>Accessibility</w:t>
      </w:r>
    </w:p>
    <w:p w14:paraId="03C698F4" w14:textId="77777777" w:rsidR="00D53849" w:rsidRPr="00DF47DF" w:rsidRDefault="00D53849" w:rsidP="00286278">
      <w:pPr>
        <w:ind w:firstLineChars="210" w:firstLine="546"/>
        <w:jc w:val="both"/>
        <w:rPr>
          <w:rFonts w:ascii="Times New Roman" w:hAnsi="Times New Roman" w:cs="Times New Roman"/>
          <w:sz w:val="26"/>
          <w:szCs w:val="26"/>
          <w:shd w:val="clear" w:color="auto" w:fill="FFFFFF" w:themeFill="background1"/>
        </w:rPr>
      </w:pPr>
    </w:p>
    <w:p w14:paraId="2AE8B980" w14:textId="783DDF81" w:rsidR="0045042B" w:rsidRPr="00DF47DF" w:rsidRDefault="00844156" w:rsidP="00B2624D">
      <w:pPr>
        <w:pStyle w:val="a6"/>
        <w:numPr>
          <w:ilvl w:val="3"/>
          <w:numId w:val="3"/>
        </w:numPr>
        <w:ind w:leftChars="0" w:left="567" w:hanging="567"/>
        <w:jc w:val="both"/>
        <w:rPr>
          <w:rFonts w:ascii="Times New Roman" w:hAnsi="Times New Roman" w:cs="Times New Roman"/>
          <w:sz w:val="26"/>
          <w:szCs w:val="26"/>
          <w:shd w:val="clear" w:color="auto" w:fill="FFFFFF" w:themeFill="background1"/>
        </w:rPr>
      </w:pPr>
      <w:r w:rsidRPr="00DF47DF">
        <w:rPr>
          <w:rFonts w:ascii="Times New Roman" w:hAnsi="Times New Roman" w:cs="Times New Roman"/>
          <w:sz w:val="26"/>
          <w:szCs w:val="26"/>
          <w:shd w:val="clear" w:color="auto" w:fill="FFFFFF" w:themeFill="background1"/>
        </w:rPr>
        <w:t xml:space="preserve">Would you support the proposal to build a public ferry pier for the Site and if so, </w:t>
      </w:r>
      <w:r w:rsidRPr="00DF47DF">
        <w:rPr>
          <w:rFonts w:ascii="Times New Roman" w:hAnsi="Times New Roman" w:cs="Times New Roman"/>
          <w:sz w:val="26"/>
          <w:szCs w:val="26"/>
          <w:shd w:val="clear" w:color="auto" w:fill="FFFFFF" w:themeFill="background1"/>
        </w:rPr>
        <w:lastRenderedPageBreak/>
        <w:t xml:space="preserve">do you think the proposed location in </w:t>
      </w:r>
      <w:r w:rsidRPr="00DF47DF">
        <w:rPr>
          <w:rFonts w:ascii="Times New Roman" w:hAnsi="Times New Roman" w:cs="Times New Roman"/>
          <w:b/>
          <w:sz w:val="26"/>
          <w:szCs w:val="26"/>
          <w:shd w:val="clear" w:color="auto" w:fill="FFFFFF" w:themeFill="background1"/>
        </w:rPr>
        <w:t xml:space="preserve">Plan </w:t>
      </w:r>
      <w:r w:rsidR="007157C3" w:rsidRPr="00DF47DF">
        <w:rPr>
          <w:rFonts w:ascii="Times New Roman" w:hAnsi="Times New Roman" w:cs="Times New Roman"/>
          <w:b/>
          <w:sz w:val="26"/>
          <w:szCs w:val="26"/>
          <w:shd w:val="clear" w:color="auto" w:fill="FFFFFF" w:themeFill="background1"/>
        </w:rPr>
        <w:t>2</w:t>
      </w:r>
      <w:r w:rsidRPr="00DF47DF">
        <w:rPr>
          <w:rFonts w:ascii="Times New Roman" w:hAnsi="Times New Roman" w:cs="Times New Roman"/>
          <w:sz w:val="26"/>
          <w:szCs w:val="26"/>
          <w:shd w:val="clear" w:color="auto" w:fill="FFFFFF" w:themeFill="background1"/>
        </w:rPr>
        <w:t xml:space="preserve"> is a good choice?  What connection points in other parts of Hong Kong would you regard as essential for the pier to reach / receive residents / visitors?  Would you suggest making use of existing ferry routes?  If so, which route and how would you suggest the new routing to be?  Alternatively, do you see a business case for the future developer to operate private ferry services for residents / visitors?</w:t>
      </w:r>
    </w:p>
    <w:p w14:paraId="3E6AE1CB" w14:textId="77777777" w:rsidR="00FD3915" w:rsidRPr="00DF47DF" w:rsidRDefault="00FD3915" w:rsidP="00FD3915">
      <w:pPr>
        <w:ind w:left="567" w:hangingChars="218" w:hanging="567"/>
        <w:jc w:val="both"/>
        <w:rPr>
          <w:rFonts w:ascii="Times New Roman" w:hAnsi="Times New Roman" w:cs="Times New Roman"/>
          <w:sz w:val="26"/>
          <w:szCs w:val="26"/>
          <w:shd w:val="clear" w:color="auto" w:fill="FFFFFF" w:themeFill="background1"/>
        </w:rPr>
      </w:pPr>
    </w:p>
    <w:tbl>
      <w:tblPr>
        <w:tblStyle w:val="ac"/>
        <w:tblW w:w="8359" w:type="dxa"/>
        <w:tblInd w:w="567" w:type="dxa"/>
        <w:tblLook w:val="04A0" w:firstRow="1" w:lastRow="0" w:firstColumn="1" w:lastColumn="0" w:noHBand="0" w:noVBand="1"/>
      </w:tblPr>
      <w:tblGrid>
        <w:gridCol w:w="8359"/>
      </w:tblGrid>
      <w:tr w:rsidR="00FD3915" w:rsidRPr="00DF47DF" w14:paraId="49A62107" w14:textId="77777777" w:rsidTr="00B21C01">
        <w:tc>
          <w:tcPr>
            <w:tcW w:w="8359" w:type="dxa"/>
          </w:tcPr>
          <w:p w14:paraId="25650044" w14:textId="77777777" w:rsidR="00FD3915" w:rsidRPr="00DF47DF" w:rsidRDefault="00FD3915" w:rsidP="00B21C01">
            <w:pPr>
              <w:jc w:val="both"/>
              <w:rPr>
                <w:rFonts w:ascii="Times New Roman" w:hAnsi="Times New Roman" w:cs="Times New Roman"/>
                <w:sz w:val="26"/>
                <w:szCs w:val="26"/>
                <w:shd w:val="clear" w:color="auto" w:fill="FFFFFF" w:themeFill="background1"/>
              </w:rPr>
            </w:pPr>
          </w:p>
          <w:p w14:paraId="2EC7EA2D" w14:textId="77777777" w:rsidR="00FD3915" w:rsidRPr="00DF47DF" w:rsidRDefault="00FD3915" w:rsidP="00B21C01">
            <w:pPr>
              <w:jc w:val="both"/>
              <w:rPr>
                <w:rFonts w:ascii="Times New Roman" w:hAnsi="Times New Roman" w:cs="Times New Roman"/>
                <w:sz w:val="26"/>
                <w:szCs w:val="26"/>
                <w:shd w:val="clear" w:color="auto" w:fill="FFFFFF" w:themeFill="background1"/>
              </w:rPr>
            </w:pPr>
          </w:p>
          <w:p w14:paraId="511FBD18" w14:textId="77777777" w:rsidR="00FD3915" w:rsidRPr="00DF47DF" w:rsidRDefault="00FD3915" w:rsidP="00A03EB9">
            <w:pPr>
              <w:jc w:val="both"/>
              <w:rPr>
                <w:rFonts w:ascii="Times New Roman" w:hAnsi="Times New Roman" w:cs="Times New Roman"/>
                <w:sz w:val="26"/>
                <w:szCs w:val="26"/>
                <w:shd w:val="clear" w:color="auto" w:fill="FFFFFF" w:themeFill="background1"/>
              </w:rPr>
            </w:pPr>
          </w:p>
        </w:tc>
      </w:tr>
    </w:tbl>
    <w:p w14:paraId="054DE52F" w14:textId="77777777" w:rsidR="00FD3915" w:rsidRPr="00DF47DF" w:rsidRDefault="00FD3915" w:rsidP="00FD3915">
      <w:pPr>
        <w:pStyle w:val="a6"/>
        <w:ind w:leftChars="0" w:left="567"/>
        <w:jc w:val="both"/>
        <w:rPr>
          <w:rFonts w:ascii="Times New Roman" w:hAnsi="Times New Roman" w:cs="Times New Roman"/>
          <w:sz w:val="26"/>
          <w:szCs w:val="26"/>
          <w:shd w:val="clear" w:color="auto" w:fill="FFFFFF" w:themeFill="background1"/>
        </w:rPr>
      </w:pPr>
    </w:p>
    <w:p w14:paraId="4F263139" w14:textId="40AEF990" w:rsidR="00063E41" w:rsidRPr="00DF47DF" w:rsidRDefault="00EF6012" w:rsidP="009D72F8">
      <w:pPr>
        <w:pStyle w:val="a6"/>
        <w:numPr>
          <w:ilvl w:val="3"/>
          <w:numId w:val="3"/>
        </w:numPr>
        <w:ind w:leftChars="0" w:hanging="622"/>
        <w:jc w:val="both"/>
        <w:rPr>
          <w:rFonts w:ascii="Times New Roman" w:hAnsi="Times New Roman" w:cs="Times New Roman"/>
          <w:sz w:val="26"/>
          <w:szCs w:val="26"/>
          <w:shd w:val="clear" w:color="auto" w:fill="FFFFFF" w:themeFill="background1"/>
        </w:rPr>
      </w:pPr>
      <w:r w:rsidRPr="00DF47DF">
        <w:rPr>
          <w:rFonts w:ascii="Times New Roman" w:hAnsi="Times New Roman" w:cs="Times New Roman"/>
          <w:sz w:val="26"/>
          <w:szCs w:val="26"/>
          <w:shd w:val="clear" w:color="auto" w:fill="FFFFFF" w:themeFill="background1"/>
        </w:rPr>
        <w:t xml:space="preserve">On connectivity to other parts of </w:t>
      </w:r>
      <w:proofErr w:type="spellStart"/>
      <w:r w:rsidRPr="00DF47DF">
        <w:rPr>
          <w:rFonts w:ascii="Times New Roman" w:hAnsi="Times New Roman" w:cs="Times New Roman"/>
          <w:sz w:val="26"/>
          <w:szCs w:val="26"/>
          <w:shd w:val="clear" w:color="auto" w:fill="FFFFFF" w:themeFill="background1"/>
        </w:rPr>
        <w:t>Lamma</w:t>
      </w:r>
      <w:proofErr w:type="spellEnd"/>
      <w:r w:rsidRPr="00DF47DF">
        <w:rPr>
          <w:rFonts w:ascii="Times New Roman" w:hAnsi="Times New Roman" w:cs="Times New Roman"/>
          <w:sz w:val="26"/>
          <w:szCs w:val="26"/>
          <w:shd w:val="clear" w:color="auto" w:fill="FFFFFF" w:themeFill="background1"/>
        </w:rPr>
        <w:t xml:space="preserve">, would you agree to the proposal of constructing a trail leading to the existing hiking trail and further connecting the Site to Lo So Shing Village/Beach and a footpath to </w:t>
      </w:r>
      <w:proofErr w:type="spellStart"/>
      <w:r w:rsidRPr="00DF47DF">
        <w:rPr>
          <w:rFonts w:ascii="Times New Roman" w:hAnsi="Times New Roman" w:cs="Times New Roman"/>
          <w:sz w:val="26"/>
          <w:szCs w:val="26"/>
          <w:shd w:val="clear" w:color="auto" w:fill="FFFFFF" w:themeFill="background1"/>
        </w:rPr>
        <w:t>Sok</w:t>
      </w:r>
      <w:proofErr w:type="spellEnd"/>
      <w:r w:rsidRPr="00DF47DF">
        <w:rPr>
          <w:rFonts w:ascii="Times New Roman" w:hAnsi="Times New Roman" w:cs="Times New Roman"/>
          <w:sz w:val="26"/>
          <w:szCs w:val="26"/>
          <w:shd w:val="clear" w:color="auto" w:fill="FFFFFF" w:themeFill="background1"/>
        </w:rPr>
        <w:t xml:space="preserve"> </w:t>
      </w:r>
      <w:proofErr w:type="spellStart"/>
      <w:r w:rsidRPr="00DF47DF">
        <w:rPr>
          <w:rFonts w:ascii="Times New Roman" w:hAnsi="Times New Roman" w:cs="Times New Roman"/>
          <w:sz w:val="26"/>
          <w:szCs w:val="26"/>
          <w:shd w:val="clear" w:color="auto" w:fill="FFFFFF" w:themeFill="background1"/>
        </w:rPr>
        <w:t>Kwu</w:t>
      </w:r>
      <w:proofErr w:type="spellEnd"/>
      <w:r w:rsidRPr="00DF47DF">
        <w:rPr>
          <w:rFonts w:ascii="Times New Roman" w:hAnsi="Times New Roman" w:cs="Times New Roman"/>
          <w:sz w:val="26"/>
          <w:szCs w:val="26"/>
          <w:shd w:val="clear" w:color="auto" w:fill="FFFFFF" w:themeFill="background1"/>
        </w:rPr>
        <w:t xml:space="preserve"> </w:t>
      </w:r>
      <w:proofErr w:type="gramStart"/>
      <w:r w:rsidRPr="00DF47DF">
        <w:rPr>
          <w:rFonts w:ascii="Times New Roman" w:hAnsi="Times New Roman" w:cs="Times New Roman"/>
          <w:sz w:val="26"/>
          <w:szCs w:val="26"/>
          <w:shd w:val="clear" w:color="auto" w:fill="FFFFFF" w:themeFill="background1"/>
        </w:rPr>
        <w:t>Wan</w:t>
      </w:r>
      <w:r w:rsidR="004E6D01">
        <w:rPr>
          <w:rFonts w:ascii="Times New Roman" w:hAnsi="Times New Roman" w:cs="Times New Roman"/>
          <w:sz w:val="26"/>
          <w:szCs w:val="26"/>
          <w:shd w:val="clear" w:color="auto" w:fill="FFFFFF" w:themeFill="background1"/>
        </w:rPr>
        <w:t>.</w:t>
      </w:r>
      <w:proofErr w:type="gramEnd"/>
      <w:r w:rsidR="004E6D01">
        <w:rPr>
          <w:rFonts w:ascii="Times New Roman" w:hAnsi="Times New Roman" w:cs="Times New Roman"/>
          <w:sz w:val="26"/>
          <w:szCs w:val="26"/>
          <w:shd w:val="clear" w:color="auto" w:fill="FFFFFF" w:themeFill="background1"/>
        </w:rPr>
        <w:t xml:space="preserve">  We have also proposed</w:t>
      </w:r>
      <w:r w:rsidR="004B4995" w:rsidRPr="00DF47DF">
        <w:rPr>
          <w:rFonts w:ascii="Times New Roman" w:hAnsi="Times New Roman" w:cs="Times New Roman"/>
          <w:sz w:val="26"/>
          <w:szCs w:val="26"/>
          <w:shd w:val="clear" w:color="auto" w:fill="FFFFFF" w:themeFill="background1"/>
        </w:rPr>
        <w:t xml:space="preserve"> another trail</w:t>
      </w:r>
      <w:r w:rsidR="0005457C">
        <w:rPr>
          <w:rFonts w:ascii="Times New Roman" w:hAnsi="Times New Roman" w:cs="Times New Roman"/>
          <w:sz w:val="26"/>
          <w:szCs w:val="26"/>
          <w:shd w:val="clear" w:color="auto" w:fill="FFFFFF" w:themeFill="background1"/>
        </w:rPr>
        <w:t xml:space="preserve"> to be built within the Site leading up to a vantage point overlooking </w:t>
      </w:r>
      <w:proofErr w:type="spellStart"/>
      <w:r w:rsidR="0005457C">
        <w:rPr>
          <w:rFonts w:ascii="Times New Roman" w:hAnsi="Times New Roman" w:cs="Times New Roman"/>
          <w:sz w:val="26"/>
          <w:szCs w:val="26"/>
          <w:shd w:val="clear" w:color="auto" w:fill="FFFFFF" w:themeFill="background1"/>
        </w:rPr>
        <w:t>Sok</w:t>
      </w:r>
      <w:proofErr w:type="spellEnd"/>
      <w:r w:rsidR="0005457C">
        <w:rPr>
          <w:rFonts w:ascii="Times New Roman" w:hAnsi="Times New Roman" w:cs="Times New Roman"/>
          <w:sz w:val="26"/>
          <w:szCs w:val="26"/>
          <w:shd w:val="clear" w:color="auto" w:fill="FFFFFF" w:themeFill="background1"/>
        </w:rPr>
        <w:t xml:space="preserve"> </w:t>
      </w:r>
      <w:proofErr w:type="spellStart"/>
      <w:r w:rsidR="0005457C">
        <w:rPr>
          <w:rFonts w:ascii="Times New Roman" w:hAnsi="Times New Roman" w:cs="Times New Roman"/>
          <w:sz w:val="26"/>
          <w:szCs w:val="26"/>
          <w:shd w:val="clear" w:color="auto" w:fill="FFFFFF" w:themeFill="background1"/>
        </w:rPr>
        <w:t>Kwu</w:t>
      </w:r>
      <w:proofErr w:type="spellEnd"/>
      <w:r w:rsidR="0005457C">
        <w:rPr>
          <w:rFonts w:ascii="Times New Roman" w:hAnsi="Times New Roman" w:cs="Times New Roman"/>
          <w:sz w:val="26"/>
          <w:szCs w:val="26"/>
          <w:shd w:val="clear" w:color="auto" w:fill="FFFFFF" w:themeFill="background1"/>
        </w:rPr>
        <w:t xml:space="preserve"> Wan that would also make connection with</w:t>
      </w:r>
      <w:r w:rsidR="004B4995" w:rsidRPr="00DF47DF">
        <w:rPr>
          <w:rFonts w:ascii="Times New Roman" w:hAnsi="Times New Roman" w:cs="Times New Roman"/>
          <w:sz w:val="26"/>
          <w:szCs w:val="26"/>
          <w:shd w:val="clear" w:color="auto" w:fill="FFFFFF" w:themeFill="background1"/>
        </w:rPr>
        <w:t xml:space="preserve"> </w:t>
      </w:r>
      <w:r w:rsidR="00C30E52" w:rsidRPr="00DF47DF">
        <w:rPr>
          <w:rFonts w:ascii="Times New Roman" w:hAnsi="Times New Roman" w:cs="Times New Roman"/>
          <w:sz w:val="26"/>
          <w:szCs w:val="26"/>
          <w:shd w:val="clear" w:color="auto" w:fill="FFFFFF" w:themeFill="background1"/>
        </w:rPr>
        <w:t xml:space="preserve">the </w:t>
      </w:r>
      <w:r w:rsidR="004B4995" w:rsidRPr="00DF47DF">
        <w:rPr>
          <w:rFonts w:ascii="Times New Roman" w:hAnsi="Times New Roman" w:cs="Times New Roman"/>
          <w:sz w:val="26"/>
          <w:szCs w:val="26"/>
          <w:shd w:val="clear" w:color="auto" w:fill="FFFFFF" w:themeFill="background1"/>
        </w:rPr>
        <w:t>existing hiking trail</w:t>
      </w:r>
      <w:r w:rsidR="004E6D01">
        <w:rPr>
          <w:rFonts w:ascii="Times New Roman" w:hAnsi="Times New Roman" w:cs="Times New Roman"/>
          <w:sz w:val="26"/>
          <w:szCs w:val="26"/>
          <w:shd w:val="clear" w:color="auto" w:fill="FFFFFF" w:themeFill="background1"/>
        </w:rPr>
        <w:t>.  Would you also agree to that</w:t>
      </w:r>
      <w:r w:rsidRPr="00DF47DF">
        <w:rPr>
          <w:rFonts w:ascii="Times New Roman" w:hAnsi="Times New Roman" w:cs="Times New Roman"/>
          <w:sz w:val="26"/>
          <w:szCs w:val="26"/>
          <w:shd w:val="clear" w:color="auto" w:fill="FFFFFF" w:themeFill="background1"/>
        </w:rPr>
        <w:t>?  Do you have in mind other connections to be made</w:t>
      </w:r>
      <w:r w:rsidR="00FE6A7B" w:rsidRPr="00DF47DF">
        <w:rPr>
          <w:rFonts w:ascii="Times New Roman" w:hAnsi="Times New Roman" w:cs="Times New Roman"/>
          <w:sz w:val="26"/>
          <w:szCs w:val="26"/>
          <w:shd w:val="clear" w:color="auto" w:fill="FFFFFF" w:themeFill="background1"/>
        </w:rPr>
        <w:t>?</w:t>
      </w:r>
    </w:p>
    <w:p w14:paraId="35FAC120" w14:textId="77777777" w:rsidR="005963CE" w:rsidRPr="00DF47DF" w:rsidRDefault="005963CE" w:rsidP="005963CE">
      <w:pPr>
        <w:ind w:left="567" w:hangingChars="218" w:hanging="567"/>
        <w:jc w:val="both"/>
        <w:rPr>
          <w:rFonts w:ascii="Times New Roman" w:hAnsi="Times New Roman" w:cs="Times New Roman"/>
          <w:sz w:val="26"/>
          <w:szCs w:val="26"/>
          <w:shd w:val="clear" w:color="auto" w:fill="FFFFFF" w:themeFill="background1"/>
        </w:rPr>
      </w:pPr>
    </w:p>
    <w:tbl>
      <w:tblPr>
        <w:tblStyle w:val="ac"/>
        <w:tblW w:w="8359" w:type="dxa"/>
        <w:tblInd w:w="567" w:type="dxa"/>
        <w:tblLook w:val="04A0" w:firstRow="1" w:lastRow="0" w:firstColumn="1" w:lastColumn="0" w:noHBand="0" w:noVBand="1"/>
      </w:tblPr>
      <w:tblGrid>
        <w:gridCol w:w="8359"/>
      </w:tblGrid>
      <w:tr w:rsidR="005963CE" w:rsidRPr="00DF47DF" w14:paraId="6FDF01BB" w14:textId="77777777" w:rsidTr="00B21C01">
        <w:tc>
          <w:tcPr>
            <w:tcW w:w="8359" w:type="dxa"/>
          </w:tcPr>
          <w:p w14:paraId="6FCFA9F6" w14:textId="77777777" w:rsidR="005963CE" w:rsidRPr="00DF47DF" w:rsidRDefault="005963CE" w:rsidP="00B21C01">
            <w:pPr>
              <w:jc w:val="both"/>
              <w:rPr>
                <w:rFonts w:ascii="Times New Roman" w:hAnsi="Times New Roman" w:cs="Times New Roman"/>
                <w:sz w:val="26"/>
                <w:szCs w:val="26"/>
                <w:shd w:val="clear" w:color="auto" w:fill="FFFFFF" w:themeFill="background1"/>
              </w:rPr>
            </w:pPr>
          </w:p>
          <w:p w14:paraId="0CB82B32" w14:textId="77777777" w:rsidR="005963CE" w:rsidRPr="00DF47DF" w:rsidRDefault="005963CE" w:rsidP="00B21C01">
            <w:pPr>
              <w:jc w:val="both"/>
              <w:rPr>
                <w:rFonts w:ascii="Times New Roman" w:hAnsi="Times New Roman" w:cs="Times New Roman"/>
                <w:sz w:val="26"/>
                <w:szCs w:val="26"/>
                <w:shd w:val="clear" w:color="auto" w:fill="FFFFFF" w:themeFill="background1"/>
              </w:rPr>
            </w:pPr>
          </w:p>
          <w:p w14:paraId="4324A51C" w14:textId="77777777" w:rsidR="005963CE" w:rsidRPr="00DF47DF" w:rsidRDefault="005963CE" w:rsidP="00A03EB9">
            <w:pPr>
              <w:jc w:val="both"/>
              <w:rPr>
                <w:rFonts w:ascii="Times New Roman" w:hAnsi="Times New Roman" w:cs="Times New Roman"/>
                <w:sz w:val="26"/>
                <w:szCs w:val="26"/>
                <w:shd w:val="clear" w:color="auto" w:fill="FFFFFF" w:themeFill="background1"/>
              </w:rPr>
            </w:pPr>
          </w:p>
        </w:tc>
      </w:tr>
    </w:tbl>
    <w:p w14:paraId="5952459D" w14:textId="77777777" w:rsidR="005963CE" w:rsidRPr="00DF47DF" w:rsidRDefault="005963CE" w:rsidP="005963CE">
      <w:pPr>
        <w:pStyle w:val="a6"/>
        <w:ind w:leftChars="0" w:left="567"/>
        <w:jc w:val="both"/>
        <w:rPr>
          <w:rFonts w:ascii="Times New Roman" w:hAnsi="Times New Roman" w:cs="Times New Roman"/>
          <w:sz w:val="26"/>
          <w:szCs w:val="26"/>
          <w:shd w:val="clear" w:color="auto" w:fill="FFFFFF" w:themeFill="background1"/>
        </w:rPr>
      </w:pPr>
    </w:p>
    <w:p w14:paraId="3404EFDF" w14:textId="01457045" w:rsidR="005963CE" w:rsidRPr="00DF47DF" w:rsidRDefault="0026101B" w:rsidP="005963CE">
      <w:pPr>
        <w:pStyle w:val="a6"/>
        <w:ind w:leftChars="0" w:left="567"/>
        <w:jc w:val="both"/>
        <w:rPr>
          <w:rFonts w:ascii="Times New Roman" w:hAnsi="Times New Roman" w:cs="Times New Roman"/>
          <w:b/>
          <w:i/>
          <w:sz w:val="26"/>
          <w:szCs w:val="26"/>
          <w:u w:val="single"/>
          <w:shd w:val="clear" w:color="auto" w:fill="FFFFFF" w:themeFill="background1"/>
        </w:rPr>
      </w:pPr>
      <w:r w:rsidRPr="00DF47DF">
        <w:rPr>
          <w:rFonts w:ascii="Times New Roman" w:hAnsi="Times New Roman" w:cs="Times New Roman" w:hint="eastAsia"/>
          <w:b/>
          <w:i/>
          <w:sz w:val="26"/>
          <w:szCs w:val="26"/>
          <w:u w:val="single"/>
          <w:shd w:val="clear" w:color="auto" w:fill="FFFFFF" w:themeFill="background1"/>
        </w:rPr>
        <w:t>Implementation Model</w:t>
      </w:r>
    </w:p>
    <w:p w14:paraId="5FF0B359" w14:textId="77777777" w:rsidR="0026101B" w:rsidRPr="00DF47DF" w:rsidRDefault="0026101B" w:rsidP="005963CE">
      <w:pPr>
        <w:pStyle w:val="a6"/>
        <w:ind w:leftChars="0" w:left="567"/>
        <w:jc w:val="both"/>
        <w:rPr>
          <w:rFonts w:ascii="Times New Roman" w:hAnsi="Times New Roman" w:cs="Times New Roman"/>
          <w:b/>
          <w:i/>
          <w:sz w:val="26"/>
          <w:szCs w:val="26"/>
          <w:u w:val="single"/>
          <w:shd w:val="clear" w:color="auto" w:fill="FFFFFF" w:themeFill="background1"/>
        </w:rPr>
      </w:pPr>
    </w:p>
    <w:p w14:paraId="2EB9DACE" w14:textId="407C455A" w:rsidR="00063E41" w:rsidRPr="00DF47DF" w:rsidRDefault="0026101B" w:rsidP="0026101B">
      <w:pPr>
        <w:pStyle w:val="a6"/>
        <w:numPr>
          <w:ilvl w:val="3"/>
          <w:numId w:val="3"/>
        </w:numPr>
        <w:ind w:leftChars="0" w:hanging="622"/>
        <w:jc w:val="both"/>
        <w:rPr>
          <w:rFonts w:ascii="Times New Roman" w:hAnsi="Times New Roman" w:cs="Times New Roman"/>
          <w:sz w:val="26"/>
          <w:szCs w:val="26"/>
          <w:shd w:val="clear" w:color="auto" w:fill="FFFFFF" w:themeFill="background1"/>
        </w:rPr>
      </w:pPr>
      <w:r w:rsidRPr="00DF47DF">
        <w:rPr>
          <w:rFonts w:ascii="Times New Roman" w:hAnsi="Times New Roman" w:cs="Times New Roman"/>
          <w:sz w:val="26"/>
          <w:szCs w:val="26"/>
          <w:shd w:val="clear" w:color="auto" w:fill="FFFFFF" w:themeFill="background1"/>
        </w:rPr>
        <w:t xml:space="preserve">Do you have any views on the proposed implementation approach in </w:t>
      </w:r>
      <w:r w:rsidRPr="00DF47DF">
        <w:rPr>
          <w:rFonts w:ascii="Times New Roman" w:hAnsi="Times New Roman" w:cs="Times New Roman"/>
          <w:b/>
          <w:sz w:val="26"/>
          <w:szCs w:val="26"/>
          <w:shd w:val="clear" w:color="auto" w:fill="FFFFFF" w:themeFill="background1"/>
        </w:rPr>
        <w:t>Section VI</w:t>
      </w:r>
      <w:r w:rsidRPr="00DF47DF">
        <w:rPr>
          <w:rFonts w:ascii="Times New Roman" w:hAnsi="Times New Roman" w:cs="Times New Roman"/>
          <w:sz w:val="26"/>
          <w:szCs w:val="26"/>
          <w:shd w:val="clear" w:color="auto" w:fill="FFFFFF" w:themeFill="background1"/>
        </w:rPr>
        <w:t>, including (</w:t>
      </w:r>
      <w:proofErr w:type="spellStart"/>
      <w:r w:rsidRPr="00DF47DF">
        <w:rPr>
          <w:rFonts w:ascii="Times New Roman" w:hAnsi="Times New Roman" w:cs="Times New Roman"/>
          <w:sz w:val="26"/>
          <w:szCs w:val="26"/>
          <w:shd w:val="clear" w:color="auto" w:fill="FFFFFF" w:themeFill="background1"/>
        </w:rPr>
        <w:t>i</w:t>
      </w:r>
      <w:proofErr w:type="spellEnd"/>
      <w:r w:rsidRPr="00DF47DF">
        <w:rPr>
          <w:rFonts w:ascii="Times New Roman" w:hAnsi="Times New Roman" w:cs="Times New Roman"/>
          <w:sz w:val="26"/>
          <w:szCs w:val="26"/>
          <w:shd w:val="clear" w:color="auto" w:fill="FFFFFF" w:themeFill="background1"/>
        </w:rPr>
        <w:t>) granting through public tender the Site and nearby waterbody to a single developer for integrated development, who will be responsible for the costs of works arising from the development including works outside the Site boundary that are required to support the development; (ii) Government to launch the public tender after substantial completion of statutory planning procedures while facilitating the future developer to complete the remaining statutory procedures after tender award</w:t>
      </w:r>
      <w:r w:rsidR="00063E41" w:rsidRPr="00DF47DF">
        <w:rPr>
          <w:rFonts w:ascii="Times New Roman" w:hAnsi="Times New Roman" w:cs="Times New Roman"/>
          <w:sz w:val="26"/>
          <w:szCs w:val="26"/>
          <w:shd w:val="clear" w:color="auto" w:fill="FFFFFF" w:themeFill="background1"/>
        </w:rPr>
        <w:t>?</w:t>
      </w:r>
    </w:p>
    <w:p w14:paraId="18DD279B" w14:textId="77777777" w:rsidR="005963CE" w:rsidRPr="00DF47DF" w:rsidRDefault="005963CE" w:rsidP="005963CE">
      <w:pPr>
        <w:ind w:left="567" w:hangingChars="218" w:hanging="567"/>
        <w:jc w:val="both"/>
        <w:rPr>
          <w:rFonts w:ascii="Times New Roman" w:hAnsi="Times New Roman" w:cs="Times New Roman"/>
          <w:sz w:val="26"/>
          <w:szCs w:val="26"/>
          <w:shd w:val="clear" w:color="auto" w:fill="FFFFFF" w:themeFill="background1"/>
        </w:rPr>
      </w:pPr>
    </w:p>
    <w:tbl>
      <w:tblPr>
        <w:tblStyle w:val="ac"/>
        <w:tblW w:w="8359" w:type="dxa"/>
        <w:tblInd w:w="567" w:type="dxa"/>
        <w:tblLook w:val="04A0" w:firstRow="1" w:lastRow="0" w:firstColumn="1" w:lastColumn="0" w:noHBand="0" w:noVBand="1"/>
      </w:tblPr>
      <w:tblGrid>
        <w:gridCol w:w="8359"/>
      </w:tblGrid>
      <w:tr w:rsidR="005963CE" w:rsidRPr="00DF47DF" w14:paraId="75A5D814" w14:textId="77777777" w:rsidTr="00B21C01">
        <w:tc>
          <w:tcPr>
            <w:tcW w:w="8359" w:type="dxa"/>
          </w:tcPr>
          <w:p w14:paraId="77452A8A" w14:textId="77777777" w:rsidR="005963CE" w:rsidRPr="00DF47DF" w:rsidRDefault="005963CE" w:rsidP="00B21C01">
            <w:pPr>
              <w:jc w:val="both"/>
              <w:rPr>
                <w:rFonts w:ascii="Times New Roman" w:hAnsi="Times New Roman" w:cs="Times New Roman"/>
                <w:sz w:val="26"/>
                <w:szCs w:val="26"/>
                <w:shd w:val="clear" w:color="auto" w:fill="FFFFFF" w:themeFill="background1"/>
              </w:rPr>
            </w:pPr>
          </w:p>
          <w:p w14:paraId="337DEA0B" w14:textId="77777777" w:rsidR="005963CE" w:rsidRPr="00DF47DF" w:rsidRDefault="005963CE" w:rsidP="00B21C01">
            <w:pPr>
              <w:jc w:val="both"/>
              <w:rPr>
                <w:rFonts w:ascii="Times New Roman" w:hAnsi="Times New Roman" w:cs="Times New Roman"/>
                <w:sz w:val="26"/>
                <w:szCs w:val="26"/>
                <w:shd w:val="clear" w:color="auto" w:fill="FFFFFF" w:themeFill="background1"/>
              </w:rPr>
            </w:pPr>
          </w:p>
          <w:p w14:paraId="6FE314E7" w14:textId="77777777" w:rsidR="005963CE" w:rsidRPr="00DF47DF" w:rsidRDefault="005963CE" w:rsidP="00A03EB9">
            <w:pPr>
              <w:jc w:val="both"/>
              <w:rPr>
                <w:rFonts w:ascii="Times New Roman" w:hAnsi="Times New Roman" w:cs="Times New Roman"/>
                <w:sz w:val="26"/>
                <w:szCs w:val="26"/>
                <w:shd w:val="clear" w:color="auto" w:fill="FFFFFF" w:themeFill="background1"/>
              </w:rPr>
            </w:pPr>
          </w:p>
        </w:tc>
      </w:tr>
    </w:tbl>
    <w:p w14:paraId="43D513B3" w14:textId="77777777" w:rsidR="00FE6A7B" w:rsidRPr="00DF47DF" w:rsidRDefault="00FE6A7B" w:rsidP="00FE6A7B">
      <w:pPr>
        <w:pStyle w:val="a6"/>
        <w:ind w:leftChars="0" w:left="567"/>
        <w:jc w:val="both"/>
        <w:rPr>
          <w:rFonts w:ascii="Times New Roman" w:hAnsi="Times New Roman" w:cs="Times New Roman"/>
          <w:sz w:val="26"/>
          <w:szCs w:val="26"/>
          <w:shd w:val="clear" w:color="auto" w:fill="FFFFFF" w:themeFill="background1"/>
        </w:rPr>
      </w:pPr>
    </w:p>
    <w:p w14:paraId="60618E2C" w14:textId="1D936B1B" w:rsidR="00FE6A7B" w:rsidRPr="00DF47DF" w:rsidRDefault="0026101B" w:rsidP="00FE6A7B">
      <w:pPr>
        <w:pStyle w:val="a6"/>
        <w:numPr>
          <w:ilvl w:val="3"/>
          <w:numId w:val="3"/>
        </w:numPr>
        <w:ind w:leftChars="0" w:left="567" w:hanging="567"/>
        <w:jc w:val="both"/>
        <w:rPr>
          <w:rFonts w:ascii="Times New Roman" w:hAnsi="Times New Roman" w:cs="Times New Roman"/>
          <w:sz w:val="26"/>
          <w:szCs w:val="26"/>
          <w:shd w:val="clear" w:color="auto" w:fill="FFFFFF" w:themeFill="background1"/>
        </w:rPr>
      </w:pPr>
      <w:r w:rsidRPr="00DF47DF">
        <w:rPr>
          <w:rFonts w:ascii="Times New Roman" w:hAnsi="Times New Roman" w:cs="Times New Roman"/>
          <w:sz w:val="26"/>
          <w:szCs w:val="26"/>
          <w:shd w:val="clear" w:color="auto" w:fill="FFFFFF" w:themeFill="background1"/>
        </w:rPr>
        <w:lastRenderedPageBreak/>
        <w:t xml:space="preserve">As mentioned in paragraph </w:t>
      </w:r>
      <w:r w:rsidR="007D2137">
        <w:rPr>
          <w:rFonts w:ascii="Times New Roman" w:hAnsi="Times New Roman" w:cs="Times New Roman"/>
          <w:sz w:val="26"/>
          <w:szCs w:val="26"/>
          <w:shd w:val="clear" w:color="auto" w:fill="FFFFFF" w:themeFill="background1"/>
        </w:rPr>
        <w:t>32</w:t>
      </w:r>
      <w:r w:rsidR="007D2137" w:rsidRPr="00DF47DF">
        <w:rPr>
          <w:rFonts w:ascii="Times New Roman" w:hAnsi="Times New Roman" w:cs="Times New Roman"/>
          <w:sz w:val="26"/>
          <w:szCs w:val="26"/>
          <w:shd w:val="clear" w:color="auto" w:fill="FFFFFF" w:themeFill="background1"/>
        </w:rPr>
        <w:t xml:space="preserve"> </w:t>
      </w:r>
      <w:r w:rsidRPr="00DF47DF">
        <w:rPr>
          <w:rFonts w:ascii="Times New Roman" w:hAnsi="Times New Roman" w:cs="Times New Roman"/>
          <w:sz w:val="26"/>
          <w:szCs w:val="26"/>
          <w:shd w:val="clear" w:color="auto" w:fill="FFFFFF" w:themeFill="background1"/>
        </w:rPr>
        <w:t xml:space="preserve">above, one advantage of a two-envelope tender approach over conventional cash tender is that through vetting the technical (non-premium) proposals, Government can better assess bidders’ ability in </w:t>
      </w:r>
      <w:proofErr w:type="spellStart"/>
      <w:r w:rsidRPr="00DF47DF">
        <w:rPr>
          <w:rFonts w:ascii="Times New Roman" w:hAnsi="Times New Roman" w:cs="Times New Roman"/>
          <w:sz w:val="26"/>
          <w:szCs w:val="26"/>
          <w:shd w:val="clear" w:color="auto" w:fill="FFFFFF" w:themeFill="background1"/>
        </w:rPr>
        <w:t>realising</w:t>
      </w:r>
      <w:proofErr w:type="spellEnd"/>
      <w:r w:rsidRPr="00DF47DF">
        <w:rPr>
          <w:rFonts w:ascii="Times New Roman" w:hAnsi="Times New Roman" w:cs="Times New Roman"/>
          <w:sz w:val="26"/>
          <w:szCs w:val="26"/>
          <w:shd w:val="clear" w:color="auto" w:fill="FFFFFF" w:themeFill="background1"/>
        </w:rPr>
        <w:t xml:space="preserve"> the branding of “a high-end lakefront and hillside resort complemented by a world-class marina and low-rise luxury housing”.  Do you have any views on the two-envelope approach</w:t>
      </w:r>
      <w:r w:rsidR="007D2137">
        <w:rPr>
          <w:rFonts w:ascii="Times New Roman" w:hAnsi="Times New Roman" w:cs="Times New Roman"/>
          <w:sz w:val="26"/>
          <w:szCs w:val="26"/>
          <w:shd w:val="clear" w:color="auto" w:fill="FFFFFF" w:themeFill="background1"/>
        </w:rPr>
        <w:t>?</w:t>
      </w:r>
    </w:p>
    <w:p w14:paraId="78571C7C" w14:textId="77777777" w:rsidR="00FE6A7B" w:rsidRPr="00DF47DF" w:rsidRDefault="00FE6A7B" w:rsidP="00FE6A7B">
      <w:pPr>
        <w:ind w:left="567" w:hangingChars="218" w:hanging="567"/>
        <w:jc w:val="both"/>
        <w:rPr>
          <w:rFonts w:ascii="Times New Roman" w:hAnsi="Times New Roman" w:cs="Times New Roman"/>
          <w:sz w:val="26"/>
          <w:szCs w:val="26"/>
          <w:shd w:val="clear" w:color="auto" w:fill="FFFFFF" w:themeFill="background1"/>
        </w:rPr>
      </w:pPr>
    </w:p>
    <w:tbl>
      <w:tblPr>
        <w:tblStyle w:val="ac"/>
        <w:tblW w:w="8359" w:type="dxa"/>
        <w:tblInd w:w="567" w:type="dxa"/>
        <w:tblLook w:val="04A0" w:firstRow="1" w:lastRow="0" w:firstColumn="1" w:lastColumn="0" w:noHBand="0" w:noVBand="1"/>
      </w:tblPr>
      <w:tblGrid>
        <w:gridCol w:w="8359"/>
      </w:tblGrid>
      <w:tr w:rsidR="00FE6A7B" w:rsidRPr="00DF47DF" w14:paraId="44EB6811" w14:textId="77777777" w:rsidTr="00ED1D41">
        <w:tc>
          <w:tcPr>
            <w:tcW w:w="8359" w:type="dxa"/>
          </w:tcPr>
          <w:p w14:paraId="40ECBF87" w14:textId="77777777" w:rsidR="00FE6A7B" w:rsidRPr="00DF47DF" w:rsidRDefault="00FE6A7B" w:rsidP="00ED1D41">
            <w:pPr>
              <w:jc w:val="both"/>
              <w:rPr>
                <w:rFonts w:ascii="Times New Roman" w:hAnsi="Times New Roman" w:cs="Times New Roman"/>
                <w:sz w:val="26"/>
                <w:szCs w:val="26"/>
                <w:shd w:val="clear" w:color="auto" w:fill="FFFFFF" w:themeFill="background1"/>
              </w:rPr>
            </w:pPr>
          </w:p>
          <w:p w14:paraId="3758A3F2" w14:textId="77777777" w:rsidR="00FE6A7B" w:rsidRPr="00DF47DF" w:rsidRDefault="00FE6A7B" w:rsidP="00ED1D41">
            <w:pPr>
              <w:jc w:val="both"/>
              <w:rPr>
                <w:rFonts w:ascii="Times New Roman" w:hAnsi="Times New Roman" w:cs="Times New Roman"/>
                <w:sz w:val="26"/>
                <w:szCs w:val="26"/>
                <w:shd w:val="clear" w:color="auto" w:fill="FFFFFF" w:themeFill="background1"/>
              </w:rPr>
            </w:pPr>
          </w:p>
          <w:p w14:paraId="5E963E93" w14:textId="77777777" w:rsidR="00FE6A7B" w:rsidRPr="00DF47DF" w:rsidRDefault="00FE6A7B" w:rsidP="00ED1D41">
            <w:pPr>
              <w:jc w:val="both"/>
              <w:rPr>
                <w:rFonts w:ascii="Times New Roman" w:hAnsi="Times New Roman" w:cs="Times New Roman"/>
                <w:sz w:val="26"/>
                <w:szCs w:val="26"/>
                <w:shd w:val="clear" w:color="auto" w:fill="FFFFFF" w:themeFill="background1"/>
              </w:rPr>
            </w:pPr>
          </w:p>
        </w:tc>
      </w:tr>
    </w:tbl>
    <w:p w14:paraId="093DAE90" w14:textId="64AC3004" w:rsidR="00FE6A7B" w:rsidRPr="00DF47DF" w:rsidRDefault="00FE6A7B" w:rsidP="00EF7017">
      <w:pPr>
        <w:jc w:val="both"/>
        <w:rPr>
          <w:rFonts w:ascii="Times New Roman" w:hAnsi="Times New Roman" w:cs="Times New Roman"/>
          <w:sz w:val="26"/>
          <w:szCs w:val="26"/>
          <w:shd w:val="clear" w:color="auto" w:fill="FFFFFF" w:themeFill="background1"/>
        </w:rPr>
      </w:pPr>
    </w:p>
    <w:p w14:paraId="1E5E9000" w14:textId="6E15B9B0" w:rsidR="00FE6A7B" w:rsidRPr="00DF47DF" w:rsidRDefault="007D2137" w:rsidP="00FE6A7B">
      <w:pPr>
        <w:pStyle w:val="a6"/>
        <w:numPr>
          <w:ilvl w:val="3"/>
          <w:numId w:val="3"/>
        </w:numPr>
        <w:ind w:leftChars="0" w:left="567" w:hanging="567"/>
        <w:jc w:val="both"/>
        <w:rPr>
          <w:rFonts w:ascii="Times New Roman" w:hAnsi="Times New Roman" w:cs="Times New Roman"/>
          <w:sz w:val="26"/>
          <w:szCs w:val="26"/>
          <w:shd w:val="clear" w:color="auto" w:fill="FFFFFF" w:themeFill="background1"/>
        </w:rPr>
      </w:pPr>
      <w:r w:rsidRPr="007D2137">
        <w:rPr>
          <w:rFonts w:ascii="Times New Roman" w:hAnsi="Times New Roman" w:cs="Times New Roman"/>
          <w:sz w:val="26"/>
          <w:szCs w:val="26"/>
          <w:shd w:val="clear" w:color="auto" w:fill="FFFFFF" w:themeFill="background1"/>
        </w:rPr>
        <w:t>A</w:t>
      </w:r>
      <w:r w:rsidRPr="007D2137">
        <w:rPr>
          <w:rFonts w:ascii="Times New Roman" w:hAnsi="Times New Roman" w:cs="Times New Roman" w:hint="eastAsia"/>
          <w:sz w:val="26"/>
          <w:szCs w:val="26"/>
          <w:shd w:val="clear" w:color="auto" w:fill="FFFFFF" w:themeFill="background1"/>
        </w:rPr>
        <w:t xml:space="preserve">s compared to </w:t>
      </w:r>
      <w:r w:rsidRPr="007D2137">
        <w:rPr>
          <w:rFonts w:ascii="Times New Roman" w:hAnsi="Times New Roman" w:cs="Times New Roman"/>
          <w:sz w:val="26"/>
          <w:szCs w:val="26"/>
          <w:shd w:val="clear" w:color="auto" w:fill="FFFFFF" w:themeFill="background1"/>
        </w:rPr>
        <w:t xml:space="preserve">the </w:t>
      </w:r>
      <w:r w:rsidRPr="007D2137">
        <w:rPr>
          <w:rFonts w:ascii="Times New Roman" w:hAnsi="Times New Roman" w:cs="Times New Roman" w:hint="eastAsia"/>
          <w:sz w:val="26"/>
          <w:szCs w:val="26"/>
          <w:shd w:val="clear" w:color="auto" w:fill="FFFFFF" w:themeFill="background1"/>
        </w:rPr>
        <w:t>traditional upfront lump-sum payment approach</w:t>
      </w:r>
      <w:r w:rsidRPr="007D2137">
        <w:rPr>
          <w:rFonts w:ascii="Times New Roman" w:hAnsi="Times New Roman" w:cs="Times New Roman"/>
          <w:sz w:val="26"/>
          <w:szCs w:val="26"/>
          <w:shd w:val="clear" w:color="auto" w:fill="FFFFFF" w:themeFill="background1"/>
        </w:rPr>
        <w:t>, w</w:t>
      </w:r>
      <w:r w:rsidRPr="007D2137">
        <w:rPr>
          <w:rFonts w:ascii="Times New Roman" w:hAnsi="Times New Roman" w:cs="Times New Roman" w:hint="eastAsia"/>
          <w:sz w:val="26"/>
          <w:szCs w:val="26"/>
          <w:shd w:val="clear" w:color="auto" w:fill="FFFFFF" w:themeFill="background1"/>
        </w:rPr>
        <w:t>hat</w:t>
      </w:r>
      <w:r>
        <w:rPr>
          <w:rFonts w:ascii="Times New Roman" w:hAnsi="Times New Roman" w:cs="Times New Roman"/>
          <w:sz w:val="26"/>
          <w:szCs w:val="26"/>
          <w:shd w:val="clear" w:color="auto" w:fill="FFFFFF" w:themeFill="background1"/>
        </w:rPr>
        <w:t xml:space="preserve"> </w:t>
      </w:r>
      <w:r w:rsidR="0026101B" w:rsidRPr="00DF47DF">
        <w:rPr>
          <w:rFonts w:ascii="Times New Roman" w:hAnsi="Times New Roman" w:cs="Times New Roman" w:hint="eastAsia"/>
          <w:sz w:val="26"/>
          <w:szCs w:val="26"/>
          <w:shd w:val="clear" w:color="auto" w:fill="FFFFFF" w:themeFill="background1"/>
        </w:rPr>
        <w:t>are your views on</w:t>
      </w:r>
      <w:r>
        <w:rPr>
          <w:rFonts w:ascii="Times New Roman" w:hAnsi="Times New Roman" w:cs="Times New Roman"/>
          <w:sz w:val="26"/>
          <w:szCs w:val="26"/>
          <w:shd w:val="clear" w:color="auto" w:fill="FFFFFF" w:themeFill="background1"/>
        </w:rPr>
        <w:t xml:space="preserve"> </w:t>
      </w:r>
      <w:r w:rsidRPr="007D2137">
        <w:rPr>
          <w:rFonts w:ascii="Times New Roman" w:hAnsi="Times New Roman" w:cs="Times New Roman"/>
          <w:sz w:val="26"/>
          <w:szCs w:val="26"/>
          <w:shd w:val="clear" w:color="auto" w:fill="FFFFFF" w:themeFill="background1"/>
        </w:rPr>
        <w:t>allowing the successful tenderer to make</w:t>
      </w:r>
      <w:r w:rsidR="0026101B" w:rsidRPr="00DF47DF">
        <w:rPr>
          <w:rFonts w:ascii="Times New Roman" w:hAnsi="Times New Roman" w:cs="Times New Roman" w:hint="eastAsia"/>
          <w:sz w:val="26"/>
          <w:szCs w:val="26"/>
          <w:shd w:val="clear" w:color="auto" w:fill="FFFFFF" w:themeFill="background1"/>
        </w:rPr>
        <w:t xml:space="preserve"> premium payment</w:t>
      </w:r>
      <w:r>
        <w:rPr>
          <w:rFonts w:ascii="Times New Roman" w:hAnsi="Times New Roman" w:cs="Times New Roman"/>
          <w:sz w:val="26"/>
          <w:szCs w:val="26"/>
          <w:shd w:val="clear" w:color="auto" w:fill="FFFFFF" w:themeFill="background1"/>
        </w:rPr>
        <w:t xml:space="preserve"> through alternative arrangements</w:t>
      </w:r>
      <w:r w:rsidR="0026101B" w:rsidRPr="00DF47DF">
        <w:rPr>
          <w:rFonts w:ascii="Times New Roman" w:hAnsi="Times New Roman" w:cs="Times New Roman" w:hint="eastAsia"/>
          <w:sz w:val="26"/>
          <w:szCs w:val="26"/>
          <w:shd w:val="clear" w:color="auto" w:fill="FFFFFF" w:themeFill="background1"/>
        </w:rPr>
        <w:t xml:space="preserve"> such as payment by instalments</w:t>
      </w:r>
      <w:r w:rsidRPr="007D2137">
        <w:rPr>
          <w:rFonts w:ascii="Times New Roman" w:hAnsi="Times New Roman" w:cs="Times New Roman"/>
          <w:sz w:val="26"/>
          <w:szCs w:val="26"/>
        </w:rPr>
        <w:t xml:space="preserve"> </w:t>
      </w:r>
      <w:r w:rsidRPr="007D2137">
        <w:rPr>
          <w:rFonts w:ascii="Times New Roman" w:hAnsi="Times New Roman" w:cs="Times New Roman"/>
          <w:sz w:val="26"/>
          <w:szCs w:val="26"/>
          <w:shd w:val="clear" w:color="auto" w:fill="FFFFFF" w:themeFill="background1"/>
        </w:rPr>
        <w:t>with interest charged on a certain percentage</w:t>
      </w:r>
      <w:r w:rsidRPr="007D2137">
        <w:rPr>
          <w:rFonts w:ascii="Times New Roman" w:hAnsi="Times New Roman" w:cs="Times New Roman" w:hint="eastAsia"/>
          <w:sz w:val="26"/>
          <w:szCs w:val="26"/>
          <w:shd w:val="clear" w:color="auto" w:fill="FFFFFF" w:themeFill="background1"/>
        </w:rPr>
        <w:t xml:space="preserve"> or </w:t>
      </w:r>
      <w:r w:rsidRPr="007D2137">
        <w:rPr>
          <w:rFonts w:ascii="Times New Roman" w:hAnsi="Times New Roman" w:cs="Times New Roman"/>
          <w:sz w:val="26"/>
          <w:szCs w:val="26"/>
          <w:shd w:val="clear" w:color="auto" w:fill="FFFFFF" w:themeFill="background1"/>
        </w:rPr>
        <w:t xml:space="preserve">a </w:t>
      </w:r>
      <w:r w:rsidRPr="007D2137">
        <w:rPr>
          <w:rFonts w:ascii="Times New Roman" w:hAnsi="Times New Roman" w:cs="Times New Roman" w:hint="eastAsia"/>
          <w:sz w:val="26"/>
          <w:szCs w:val="26"/>
          <w:shd w:val="clear" w:color="auto" w:fill="FFFFFF" w:themeFill="background1"/>
        </w:rPr>
        <w:t xml:space="preserve">revenue- </w:t>
      </w:r>
      <w:r w:rsidR="0026101B" w:rsidRPr="00DF47DF">
        <w:rPr>
          <w:rFonts w:ascii="Times New Roman" w:hAnsi="Times New Roman" w:cs="Times New Roman" w:hint="eastAsia"/>
          <w:sz w:val="26"/>
          <w:szCs w:val="26"/>
          <w:shd w:val="clear" w:color="auto" w:fill="FFFFFF" w:themeFill="background1"/>
        </w:rPr>
        <w:t>or profit-sharing arrangement</w:t>
      </w:r>
      <w:r>
        <w:rPr>
          <w:rFonts w:ascii="Times New Roman" w:hAnsi="Times New Roman" w:cs="Times New Roman"/>
          <w:sz w:val="26"/>
          <w:szCs w:val="26"/>
          <w:shd w:val="clear" w:color="auto" w:fill="FFFFFF" w:themeFill="background1"/>
        </w:rPr>
        <w:t xml:space="preserve"> with lower</w:t>
      </w:r>
      <w:r w:rsidR="0026101B" w:rsidRPr="00DF47DF">
        <w:rPr>
          <w:rFonts w:ascii="Times New Roman" w:hAnsi="Times New Roman" w:cs="Times New Roman" w:hint="eastAsia"/>
          <w:sz w:val="26"/>
          <w:szCs w:val="26"/>
          <w:shd w:val="clear" w:color="auto" w:fill="FFFFFF" w:themeFill="background1"/>
        </w:rPr>
        <w:t xml:space="preserve"> upfront payment?</w:t>
      </w:r>
      <w:r w:rsidR="0026101B" w:rsidRPr="00DF47DF">
        <w:rPr>
          <w:rFonts w:ascii="Times New Roman" w:hAnsi="Times New Roman" w:cs="Times New Roman"/>
          <w:sz w:val="26"/>
          <w:szCs w:val="26"/>
          <w:shd w:val="clear" w:color="auto" w:fill="FFFFFF" w:themeFill="background1"/>
        </w:rPr>
        <w:t xml:space="preserve">  For payment by instalments, do you have any views on the interest rate payable (fixed or variable interest rate) and the number of years of instalments?  For revenue-</w:t>
      </w:r>
      <w:r>
        <w:rPr>
          <w:rFonts w:ascii="Times New Roman" w:hAnsi="Times New Roman" w:cs="Times New Roman"/>
          <w:sz w:val="26"/>
          <w:szCs w:val="26"/>
          <w:shd w:val="clear" w:color="auto" w:fill="FFFFFF" w:themeFill="background1"/>
        </w:rPr>
        <w:t>or profit-</w:t>
      </w:r>
      <w:r w:rsidR="0026101B" w:rsidRPr="00DF47DF">
        <w:rPr>
          <w:rFonts w:ascii="Times New Roman" w:hAnsi="Times New Roman" w:cs="Times New Roman"/>
          <w:sz w:val="26"/>
          <w:szCs w:val="26"/>
          <w:shd w:val="clear" w:color="auto" w:fill="FFFFFF" w:themeFill="background1"/>
        </w:rPr>
        <w:t>sharing</w:t>
      </w:r>
      <w:r>
        <w:rPr>
          <w:rFonts w:ascii="Times New Roman" w:hAnsi="Times New Roman" w:cs="Times New Roman"/>
          <w:sz w:val="26"/>
          <w:szCs w:val="26"/>
          <w:shd w:val="clear" w:color="auto" w:fill="FFFFFF" w:themeFill="background1"/>
        </w:rPr>
        <w:t xml:space="preserve"> mechanism, what will be the appropriate</w:t>
      </w:r>
      <w:r w:rsidR="0026101B" w:rsidRPr="00DF47DF">
        <w:rPr>
          <w:rFonts w:ascii="Times New Roman" w:hAnsi="Times New Roman" w:cs="Times New Roman"/>
          <w:sz w:val="26"/>
          <w:szCs w:val="26"/>
          <w:shd w:val="clear" w:color="auto" w:fill="FFFFFF" w:themeFill="background1"/>
        </w:rPr>
        <w:t xml:space="preserve"> level of upfront payment as well as ratio, timing and duration</w:t>
      </w:r>
      <w:r w:rsidR="004D5BA0">
        <w:rPr>
          <w:rFonts w:ascii="Times New Roman" w:hAnsi="Times New Roman" w:cs="Times New Roman"/>
          <w:sz w:val="26"/>
          <w:szCs w:val="26"/>
          <w:shd w:val="clear" w:color="auto" w:fill="FFFFFF" w:themeFill="background1"/>
        </w:rPr>
        <w:t xml:space="preserve"> of</w:t>
      </w:r>
      <w:r w:rsidR="0026101B" w:rsidRPr="00DF47DF">
        <w:rPr>
          <w:rFonts w:ascii="Times New Roman" w:hAnsi="Times New Roman" w:cs="Times New Roman"/>
          <w:sz w:val="26"/>
          <w:szCs w:val="26"/>
          <w:shd w:val="clear" w:color="auto" w:fill="FFFFFF" w:themeFill="background1"/>
        </w:rPr>
        <w:t xml:space="preserve"> revenue- or profit-sharing</w:t>
      </w:r>
      <w:r w:rsidR="00FE6A7B" w:rsidRPr="00DF47DF">
        <w:rPr>
          <w:rFonts w:ascii="Times New Roman" w:hAnsi="Times New Roman" w:cs="Times New Roman"/>
          <w:sz w:val="26"/>
          <w:szCs w:val="26"/>
          <w:shd w:val="clear" w:color="auto" w:fill="FFFFFF" w:themeFill="background1"/>
        </w:rPr>
        <w:t>?</w:t>
      </w:r>
    </w:p>
    <w:p w14:paraId="2CC700A1" w14:textId="77777777" w:rsidR="00FE6A7B" w:rsidRPr="00DF47DF" w:rsidRDefault="00FE6A7B" w:rsidP="00FE6A7B">
      <w:pPr>
        <w:ind w:left="567" w:hangingChars="218" w:hanging="567"/>
        <w:jc w:val="both"/>
        <w:rPr>
          <w:rFonts w:ascii="Times New Roman" w:hAnsi="Times New Roman" w:cs="Times New Roman"/>
          <w:sz w:val="26"/>
          <w:szCs w:val="26"/>
          <w:shd w:val="clear" w:color="auto" w:fill="FFFFFF" w:themeFill="background1"/>
        </w:rPr>
      </w:pPr>
    </w:p>
    <w:tbl>
      <w:tblPr>
        <w:tblStyle w:val="ac"/>
        <w:tblW w:w="8359" w:type="dxa"/>
        <w:tblInd w:w="567" w:type="dxa"/>
        <w:tblLook w:val="04A0" w:firstRow="1" w:lastRow="0" w:firstColumn="1" w:lastColumn="0" w:noHBand="0" w:noVBand="1"/>
      </w:tblPr>
      <w:tblGrid>
        <w:gridCol w:w="8359"/>
      </w:tblGrid>
      <w:tr w:rsidR="00FE6A7B" w:rsidRPr="00DF47DF" w14:paraId="4E7EDCEC" w14:textId="77777777" w:rsidTr="00ED1D41">
        <w:tc>
          <w:tcPr>
            <w:tcW w:w="8359" w:type="dxa"/>
          </w:tcPr>
          <w:p w14:paraId="696FF5E8" w14:textId="77777777" w:rsidR="00FE6A7B" w:rsidRPr="00DF47DF" w:rsidRDefault="00FE6A7B" w:rsidP="00ED1D41">
            <w:pPr>
              <w:jc w:val="both"/>
              <w:rPr>
                <w:rFonts w:ascii="Times New Roman" w:hAnsi="Times New Roman" w:cs="Times New Roman"/>
                <w:sz w:val="26"/>
                <w:szCs w:val="26"/>
                <w:shd w:val="clear" w:color="auto" w:fill="FFFFFF" w:themeFill="background1"/>
              </w:rPr>
            </w:pPr>
          </w:p>
          <w:p w14:paraId="13027157" w14:textId="77777777" w:rsidR="00FE6A7B" w:rsidRPr="00DF47DF" w:rsidRDefault="00FE6A7B" w:rsidP="00ED1D41">
            <w:pPr>
              <w:jc w:val="both"/>
              <w:rPr>
                <w:rFonts w:ascii="Times New Roman" w:hAnsi="Times New Roman" w:cs="Times New Roman"/>
                <w:sz w:val="26"/>
                <w:szCs w:val="26"/>
                <w:shd w:val="clear" w:color="auto" w:fill="FFFFFF" w:themeFill="background1"/>
              </w:rPr>
            </w:pPr>
          </w:p>
          <w:p w14:paraId="5FC2C7FB" w14:textId="77777777" w:rsidR="00FE6A7B" w:rsidRPr="00DF47DF" w:rsidRDefault="00FE6A7B" w:rsidP="00ED1D41">
            <w:pPr>
              <w:jc w:val="both"/>
              <w:rPr>
                <w:rFonts w:ascii="Times New Roman" w:hAnsi="Times New Roman" w:cs="Times New Roman"/>
                <w:sz w:val="26"/>
                <w:szCs w:val="26"/>
                <w:shd w:val="clear" w:color="auto" w:fill="FFFFFF" w:themeFill="background1"/>
              </w:rPr>
            </w:pPr>
          </w:p>
        </w:tc>
      </w:tr>
    </w:tbl>
    <w:p w14:paraId="1B7D6CBA" w14:textId="7BEB337B" w:rsidR="00FE6A7B" w:rsidRPr="00DF47DF" w:rsidRDefault="00FE6A7B" w:rsidP="005963CE">
      <w:pPr>
        <w:pStyle w:val="a6"/>
        <w:ind w:leftChars="0" w:left="567"/>
        <w:jc w:val="both"/>
        <w:rPr>
          <w:rFonts w:ascii="Times New Roman" w:hAnsi="Times New Roman" w:cs="Times New Roman"/>
          <w:sz w:val="26"/>
          <w:szCs w:val="26"/>
          <w:shd w:val="clear" w:color="auto" w:fill="FFFFFF" w:themeFill="background1"/>
        </w:rPr>
      </w:pPr>
    </w:p>
    <w:p w14:paraId="03FFB908" w14:textId="4167BEEC" w:rsidR="00CB15F5" w:rsidRPr="00DF47DF" w:rsidRDefault="0026101B" w:rsidP="00B2624D">
      <w:pPr>
        <w:pStyle w:val="a6"/>
        <w:numPr>
          <w:ilvl w:val="3"/>
          <w:numId w:val="3"/>
        </w:numPr>
        <w:ind w:leftChars="0" w:left="567" w:hanging="567"/>
        <w:jc w:val="both"/>
        <w:rPr>
          <w:rFonts w:ascii="Times New Roman" w:hAnsi="Times New Roman" w:cs="Times New Roman"/>
          <w:sz w:val="26"/>
          <w:szCs w:val="26"/>
          <w:shd w:val="clear" w:color="auto" w:fill="FFFFFF" w:themeFill="background1"/>
        </w:rPr>
      </w:pPr>
      <w:r w:rsidRPr="00DF47DF">
        <w:rPr>
          <w:rFonts w:ascii="Times New Roman" w:hAnsi="Times New Roman" w:cs="Times New Roman"/>
          <w:sz w:val="26"/>
          <w:szCs w:val="26"/>
          <w:shd w:val="clear" w:color="auto" w:fill="FFFFFF" w:themeFill="background1"/>
        </w:rPr>
        <w:t>What are your views on the ten</w:t>
      </w:r>
      <w:r w:rsidR="0005457C">
        <w:rPr>
          <w:rFonts w:ascii="Times New Roman" w:hAnsi="Times New Roman" w:cs="Times New Roman"/>
          <w:sz w:val="26"/>
          <w:szCs w:val="26"/>
          <w:shd w:val="clear" w:color="auto" w:fill="FFFFFF" w:themeFill="background1"/>
        </w:rPr>
        <w:t xml:space="preserve">tative implementation </w:t>
      </w:r>
      <w:proofErr w:type="spellStart"/>
      <w:r w:rsidR="0005457C">
        <w:rPr>
          <w:rFonts w:ascii="Times New Roman" w:hAnsi="Times New Roman" w:cs="Times New Roman"/>
          <w:sz w:val="26"/>
          <w:szCs w:val="26"/>
          <w:shd w:val="clear" w:color="auto" w:fill="FFFFFF" w:themeFill="background1"/>
        </w:rPr>
        <w:t>programme</w:t>
      </w:r>
      <w:proofErr w:type="spellEnd"/>
      <w:r w:rsidR="004D5BA0" w:rsidRPr="009B52CD">
        <w:rPr>
          <w:rFonts w:ascii="Times New Roman" w:hAnsi="Times New Roman" w:cs="Times New Roman"/>
          <w:sz w:val="26"/>
          <w:szCs w:val="26"/>
          <w:shd w:val="clear" w:color="auto" w:fill="FFFFFF" w:themeFill="background1"/>
        </w:rPr>
        <w:t xml:space="preserve"> in paragraph</w:t>
      </w:r>
      <w:r w:rsidR="004D5BA0">
        <w:rPr>
          <w:rFonts w:ascii="Times New Roman" w:hAnsi="Times New Roman" w:cs="Times New Roman"/>
          <w:sz w:val="26"/>
          <w:szCs w:val="26"/>
          <w:shd w:val="clear" w:color="auto" w:fill="FFFFFF" w:themeFill="background1"/>
        </w:rPr>
        <w:t xml:space="preserve"> 37</w:t>
      </w:r>
      <w:r w:rsidRPr="00DF47DF">
        <w:rPr>
          <w:rFonts w:ascii="Times New Roman" w:hAnsi="Times New Roman" w:cs="Times New Roman"/>
          <w:sz w:val="26"/>
          <w:szCs w:val="26"/>
          <w:shd w:val="clear" w:color="auto" w:fill="FFFFFF" w:themeFill="background1"/>
        </w:rPr>
        <w:t xml:space="preserve">?  Your preferred implementation </w:t>
      </w:r>
      <w:proofErr w:type="spellStart"/>
      <w:r w:rsidRPr="00DF47DF">
        <w:rPr>
          <w:rFonts w:ascii="Times New Roman" w:hAnsi="Times New Roman" w:cs="Times New Roman"/>
          <w:sz w:val="26"/>
          <w:szCs w:val="26"/>
          <w:shd w:val="clear" w:color="auto" w:fill="FFFFFF" w:themeFill="background1"/>
        </w:rPr>
        <w:t>programme</w:t>
      </w:r>
      <w:proofErr w:type="spellEnd"/>
      <w:r w:rsidRPr="00DF47DF">
        <w:rPr>
          <w:rFonts w:ascii="Times New Roman" w:hAnsi="Times New Roman" w:cs="Times New Roman"/>
          <w:sz w:val="26"/>
          <w:szCs w:val="26"/>
          <w:shd w:val="clear" w:color="auto" w:fill="FFFFFF" w:themeFill="background1"/>
        </w:rPr>
        <w:t xml:space="preserve"> could be attached to your Reply Form.</w:t>
      </w:r>
    </w:p>
    <w:p w14:paraId="7C8CE11B" w14:textId="77777777" w:rsidR="00CA17AA" w:rsidRPr="00DF47DF" w:rsidRDefault="00CA17AA" w:rsidP="00CA17AA">
      <w:pPr>
        <w:ind w:left="567" w:hangingChars="218" w:hanging="567"/>
        <w:jc w:val="both"/>
        <w:rPr>
          <w:rFonts w:ascii="Times New Roman" w:hAnsi="Times New Roman" w:cs="Times New Roman"/>
          <w:sz w:val="26"/>
          <w:szCs w:val="26"/>
          <w:shd w:val="clear" w:color="auto" w:fill="FFFFFF" w:themeFill="background1"/>
        </w:rPr>
      </w:pPr>
    </w:p>
    <w:tbl>
      <w:tblPr>
        <w:tblStyle w:val="ac"/>
        <w:tblW w:w="8359" w:type="dxa"/>
        <w:tblInd w:w="567" w:type="dxa"/>
        <w:tblLook w:val="04A0" w:firstRow="1" w:lastRow="0" w:firstColumn="1" w:lastColumn="0" w:noHBand="0" w:noVBand="1"/>
      </w:tblPr>
      <w:tblGrid>
        <w:gridCol w:w="8359"/>
      </w:tblGrid>
      <w:tr w:rsidR="00CA17AA" w:rsidRPr="00DF47DF" w14:paraId="3946CE98" w14:textId="77777777" w:rsidTr="00B21C01">
        <w:tc>
          <w:tcPr>
            <w:tcW w:w="8359" w:type="dxa"/>
          </w:tcPr>
          <w:p w14:paraId="43A4C7BD" w14:textId="77777777" w:rsidR="00CA17AA" w:rsidRPr="00DF47DF" w:rsidRDefault="00CA17AA" w:rsidP="00B21C01">
            <w:pPr>
              <w:jc w:val="both"/>
              <w:rPr>
                <w:rFonts w:ascii="Times New Roman" w:hAnsi="Times New Roman" w:cs="Times New Roman"/>
                <w:sz w:val="26"/>
                <w:szCs w:val="26"/>
                <w:shd w:val="clear" w:color="auto" w:fill="FFFFFF" w:themeFill="background1"/>
              </w:rPr>
            </w:pPr>
          </w:p>
          <w:p w14:paraId="6FF11A2C" w14:textId="77777777" w:rsidR="00CA17AA" w:rsidRDefault="00CA17AA" w:rsidP="00A03EB9">
            <w:pPr>
              <w:jc w:val="both"/>
              <w:rPr>
                <w:rFonts w:ascii="Times New Roman" w:hAnsi="Times New Roman" w:cs="Times New Roman"/>
                <w:sz w:val="26"/>
                <w:szCs w:val="26"/>
                <w:shd w:val="clear" w:color="auto" w:fill="FFFFFF" w:themeFill="background1"/>
              </w:rPr>
            </w:pPr>
          </w:p>
          <w:p w14:paraId="371B9C45" w14:textId="2566B316" w:rsidR="00A03EB9" w:rsidRPr="00DF47DF" w:rsidRDefault="00A03EB9" w:rsidP="00A03EB9">
            <w:pPr>
              <w:jc w:val="both"/>
              <w:rPr>
                <w:rFonts w:ascii="Times New Roman" w:hAnsi="Times New Roman" w:cs="Times New Roman"/>
                <w:sz w:val="26"/>
                <w:szCs w:val="26"/>
                <w:shd w:val="clear" w:color="auto" w:fill="FFFFFF" w:themeFill="background1"/>
              </w:rPr>
            </w:pPr>
          </w:p>
        </w:tc>
      </w:tr>
    </w:tbl>
    <w:p w14:paraId="77019C3B" w14:textId="77777777" w:rsidR="002A38B2" w:rsidRPr="00DF47DF" w:rsidRDefault="002A38B2">
      <w:pPr>
        <w:ind w:firstLineChars="215" w:firstLine="559"/>
        <w:jc w:val="both"/>
        <w:rPr>
          <w:rFonts w:ascii="Times New Roman" w:hAnsi="Times New Roman" w:cs="Times New Roman"/>
          <w:sz w:val="26"/>
          <w:szCs w:val="26"/>
          <w:shd w:val="clear" w:color="auto" w:fill="FFFFFF" w:themeFill="background1"/>
        </w:rPr>
      </w:pPr>
    </w:p>
    <w:p w14:paraId="3540E29D" w14:textId="5EA570BC" w:rsidR="004D5BA0" w:rsidRDefault="004D5BA0" w:rsidP="00E51815">
      <w:pPr>
        <w:pStyle w:val="a6"/>
        <w:numPr>
          <w:ilvl w:val="3"/>
          <w:numId w:val="3"/>
        </w:numPr>
        <w:ind w:leftChars="0" w:left="567" w:hanging="567"/>
        <w:jc w:val="both"/>
        <w:rPr>
          <w:rFonts w:ascii="Times New Roman" w:hAnsi="Times New Roman" w:cs="Times New Roman"/>
          <w:sz w:val="26"/>
          <w:szCs w:val="26"/>
          <w:shd w:val="clear" w:color="auto" w:fill="FFFFFF" w:themeFill="background1"/>
        </w:rPr>
      </w:pPr>
      <w:r w:rsidRPr="009B52CD">
        <w:rPr>
          <w:rFonts w:ascii="Times New Roman" w:hAnsi="Times New Roman" w:cs="Times New Roman"/>
          <w:sz w:val="26"/>
          <w:szCs w:val="26"/>
          <w:shd w:val="clear" w:color="auto" w:fill="FFFFFF" w:themeFill="background1"/>
        </w:rPr>
        <w:t xml:space="preserve">How will you phase the development?  </w:t>
      </w:r>
      <w:r w:rsidRPr="004D5BA0">
        <w:rPr>
          <w:rFonts w:ascii="Times New Roman" w:hAnsi="Times New Roman" w:cs="Times New Roman"/>
          <w:sz w:val="26"/>
          <w:szCs w:val="26"/>
          <w:shd w:val="clear" w:color="auto" w:fill="FFFFFF" w:themeFill="background1"/>
        </w:rPr>
        <w:t>Please advise the intended number of development phases, when will each phase start and end, and proposed land uses covered in each phase.</w:t>
      </w:r>
    </w:p>
    <w:p w14:paraId="7ACB7DA3" w14:textId="77777777" w:rsidR="003E16FA" w:rsidRPr="00DF47DF" w:rsidRDefault="003E16FA" w:rsidP="003E16FA">
      <w:pPr>
        <w:ind w:left="567" w:hangingChars="218" w:hanging="567"/>
        <w:jc w:val="both"/>
        <w:rPr>
          <w:rFonts w:ascii="Times New Roman" w:hAnsi="Times New Roman" w:cs="Times New Roman"/>
          <w:sz w:val="26"/>
          <w:szCs w:val="26"/>
          <w:shd w:val="clear" w:color="auto" w:fill="FFFFFF" w:themeFill="background1"/>
        </w:rPr>
      </w:pPr>
    </w:p>
    <w:tbl>
      <w:tblPr>
        <w:tblStyle w:val="ac"/>
        <w:tblW w:w="8359" w:type="dxa"/>
        <w:tblInd w:w="567" w:type="dxa"/>
        <w:tblLook w:val="04A0" w:firstRow="1" w:lastRow="0" w:firstColumn="1" w:lastColumn="0" w:noHBand="0" w:noVBand="1"/>
      </w:tblPr>
      <w:tblGrid>
        <w:gridCol w:w="8359"/>
      </w:tblGrid>
      <w:tr w:rsidR="003E16FA" w:rsidRPr="00DF47DF" w14:paraId="12EB7FB4" w14:textId="77777777" w:rsidTr="003C3ECB">
        <w:tc>
          <w:tcPr>
            <w:tcW w:w="8359" w:type="dxa"/>
          </w:tcPr>
          <w:p w14:paraId="6B9FC57B" w14:textId="77777777" w:rsidR="003E16FA" w:rsidRPr="00DF47DF" w:rsidRDefault="003E16FA" w:rsidP="003C3ECB">
            <w:pPr>
              <w:jc w:val="both"/>
              <w:rPr>
                <w:rFonts w:ascii="Times New Roman" w:hAnsi="Times New Roman" w:cs="Times New Roman"/>
                <w:sz w:val="26"/>
                <w:szCs w:val="26"/>
                <w:shd w:val="clear" w:color="auto" w:fill="FFFFFF" w:themeFill="background1"/>
              </w:rPr>
            </w:pPr>
          </w:p>
          <w:p w14:paraId="6B67F5D8" w14:textId="77777777" w:rsidR="003E16FA" w:rsidRPr="00DF47DF" w:rsidRDefault="003E16FA" w:rsidP="003C3ECB">
            <w:pPr>
              <w:jc w:val="both"/>
              <w:rPr>
                <w:rFonts w:ascii="Times New Roman" w:hAnsi="Times New Roman" w:cs="Times New Roman"/>
                <w:sz w:val="26"/>
                <w:szCs w:val="26"/>
                <w:shd w:val="clear" w:color="auto" w:fill="FFFFFF" w:themeFill="background1"/>
              </w:rPr>
            </w:pPr>
          </w:p>
          <w:p w14:paraId="0E4F4A8B" w14:textId="77777777" w:rsidR="003E16FA" w:rsidRPr="00DF47DF" w:rsidRDefault="003E16FA" w:rsidP="003C3ECB">
            <w:pPr>
              <w:jc w:val="both"/>
              <w:rPr>
                <w:rFonts w:ascii="Times New Roman" w:hAnsi="Times New Roman" w:cs="Times New Roman"/>
                <w:sz w:val="26"/>
                <w:szCs w:val="26"/>
                <w:shd w:val="clear" w:color="auto" w:fill="FFFFFF" w:themeFill="background1"/>
              </w:rPr>
            </w:pPr>
          </w:p>
        </w:tc>
      </w:tr>
    </w:tbl>
    <w:p w14:paraId="6F8EE19F" w14:textId="77777777" w:rsidR="003E16FA" w:rsidRPr="00DF47DF" w:rsidRDefault="003E16FA" w:rsidP="003E16FA">
      <w:pPr>
        <w:pStyle w:val="a6"/>
        <w:ind w:leftChars="0" w:left="567"/>
        <w:jc w:val="both"/>
        <w:rPr>
          <w:rFonts w:ascii="Times New Roman" w:hAnsi="Times New Roman" w:cs="Times New Roman"/>
          <w:sz w:val="26"/>
          <w:szCs w:val="26"/>
          <w:shd w:val="clear" w:color="auto" w:fill="FFFFFF" w:themeFill="background1"/>
        </w:rPr>
      </w:pPr>
    </w:p>
    <w:p w14:paraId="4A4F222C" w14:textId="50901115" w:rsidR="004D5BA0" w:rsidRDefault="00563672" w:rsidP="00E51815">
      <w:pPr>
        <w:pStyle w:val="a6"/>
        <w:numPr>
          <w:ilvl w:val="3"/>
          <w:numId w:val="3"/>
        </w:numPr>
        <w:ind w:leftChars="0" w:left="567" w:hanging="567"/>
        <w:jc w:val="both"/>
        <w:rPr>
          <w:rFonts w:ascii="Times New Roman" w:hAnsi="Times New Roman" w:cs="Times New Roman"/>
          <w:sz w:val="26"/>
          <w:szCs w:val="26"/>
          <w:shd w:val="clear" w:color="auto" w:fill="FFFFFF" w:themeFill="background1"/>
        </w:rPr>
      </w:pPr>
      <w:r w:rsidRPr="00DF47DF">
        <w:rPr>
          <w:rFonts w:ascii="Times New Roman" w:hAnsi="Times New Roman" w:cs="Times New Roman"/>
          <w:sz w:val="26"/>
          <w:szCs w:val="26"/>
          <w:shd w:val="clear" w:color="auto" w:fill="FFFFFF" w:themeFill="background1"/>
        </w:rPr>
        <w:t xml:space="preserve">Do you have any views on the proposed building </w:t>
      </w:r>
      <w:r w:rsidR="0000437B" w:rsidRPr="00DF47DF">
        <w:rPr>
          <w:rFonts w:ascii="Times New Roman" w:hAnsi="Times New Roman" w:cs="Times New Roman"/>
          <w:sz w:val="26"/>
          <w:szCs w:val="26"/>
          <w:shd w:val="clear" w:color="auto" w:fill="FFFFFF" w:themeFill="background1"/>
        </w:rPr>
        <w:t>covenant</w:t>
      </w:r>
      <w:r w:rsidRPr="00DF47DF">
        <w:rPr>
          <w:rFonts w:ascii="Times New Roman" w:hAnsi="Times New Roman" w:cs="Times New Roman"/>
          <w:sz w:val="26"/>
          <w:szCs w:val="26"/>
          <w:shd w:val="clear" w:color="auto" w:fill="FFFFFF" w:themeFill="background1"/>
        </w:rPr>
        <w:t xml:space="preserve"> (BC) period of 6</w:t>
      </w:r>
      <w:r w:rsidR="004D5BA0">
        <w:rPr>
          <w:rFonts w:ascii="Times New Roman" w:hAnsi="Times New Roman" w:cs="Times New Roman"/>
          <w:sz w:val="26"/>
          <w:szCs w:val="26"/>
          <w:shd w:val="clear" w:color="auto" w:fill="FFFFFF" w:themeFill="background1"/>
        </w:rPr>
        <w:t xml:space="preserve"> to 7</w:t>
      </w:r>
      <w:r w:rsidRPr="00DF47DF">
        <w:rPr>
          <w:rFonts w:ascii="Times New Roman" w:hAnsi="Times New Roman" w:cs="Times New Roman"/>
          <w:sz w:val="26"/>
          <w:szCs w:val="26"/>
          <w:shd w:val="clear" w:color="auto" w:fill="FFFFFF" w:themeFill="background1"/>
        </w:rPr>
        <w:t xml:space="preserve"> years for the Site?  </w:t>
      </w:r>
      <w:r w:rsidR="004D5BA0" w:rsidRPr="004D5BA0">
        <w:rPr>
          <w:rFonts w:ascii="Times New Roman" w:hAnsi="Times New Roman" w:cs="Times New Roman"/>
          <w:sz w:val="26"/>
          <w:szCs w:val="26"/>
          <w:shd w:val="clear" w:color="auto" w:fill="FFFFFF" w:themeFill="background1"/>
        </w:rPr>
        <w:t>Do you have any views on separate BC periods for tourism and recreation development, marina development, and residential development, as well as the proposed requirement that tourism and recreation development should be completed no later than marina development and residential development?</w:t>
      </w:r>
    </w:p>
    <w:p w14:paraId="0E92C6C2" w14:textId="77777777" w:rsidR="003E16FA" w:rsidRPr="00DF47DF" w:rsidRDefault="003E16FA" w:rsidP="003E16FA">
      <w:pPr>
        <w:ind w:left="567" w:hangingChars="218" w:hanging="567"/>
        <w:jc w:val="both"/>
        <w:rPr>
          <w:rFonts w:ascii="Times New Roman" w:hAnsi="Times New Roman" w:cs="Times New Roman"/>
          <w:sz w:val="26"/>
          <w:szCs w:val="26"/>
          <w:shd w:val="clear" w:color="auto" w:fill="FFFFFF" w:themeFill="background1"/>
        </w:rPr>
      </w:pPr>
    </w:p>
    <w:tbl>
      <w:tblPr>
        <w:tblStyle w:val="ac"/>
        <w:tblW w:w="8359" w:type="dxa"/>
        <w:tblInd w:w="567" w:type="dxa"/>
        <w:tblLook w:val="04A0" w:firstRow="1" w:lastRow="0" w:firstColumn="1" w:lastColumn="0" w:noHBand="0" w:noVBand="1"/>
      </w:tblPr>
      <w:tblGrid>
        <w:gridCol w:w="8359"/>
      </w:tblGrid>
      <w:tr w:rsidR="003E16FA" w:rsidRPr="00DF47DF" w14:paraId="3250DCFD" w14:textId="77777777" w:rsidTr="003C3ECB">
        <w:tc>
          <w:tcPr>
            <w:tcW w:w="8359" w:type="dxa"/>
          </w:tcPr>
          <w:p w14:paraId="2FDFC4D0" w14:textId="77777777" w:rsidR="003E16FA" w:rsidRPr="00DF47DF" w:rsidRDefault="003E16FA" w:rsidP="003C3ECB">
            <w:pPr>
              <w:jc w:val="both"/>
              <w:rPr>
                <w:rFonts w:ascii="Times New Roman" w:hAnsi="Times New Roman" w:cs="Times New Roman"/>
                <w:sz w:val="26"/>
                <w:szCs w:val="26"/>
                <w:shd w:val="clear" w:color="auto" w:fill="FFFFFF" w:themeFill="background1"/>
              </w:rPr>
            </w:pPr>
          </w:p>
          <w:p w14:paraId="368E2C37" w14:textId="77777777" w:rsidR="003E16FA" w:rsidRPr="00DF47DF" w:rsidRDefault="003E16FA" w:rsidP="003C3ECB">
            <w:pPr>
              <w:jc w:val="both"/>
              <w:rPr>
                <w:rFonts w:ascii="Times New Roman" w:hAnsi="Times New Roman" w:cs="Times New Roman"/>
                <w:sz w:val="26"/>
                <w:szCs w:val="26"/>
                <w:shd w:val="clear" w:color="auto" w:fill="FFFFFF" w:themeFill="background1"/>
              </w:rPr>
            </w:pPr>
          </w:p>
          <w:p w14:paraId="07430CDB" w14:textId="77777777" w:rsidR="003E16FA" w:rsidRPr="00DF47DF" w:rsidRDefault="003E16FA" w:rsidP="003C3ECB">
            <w:pPr>
              <w:jc w:val="both"/>
              <w:rPr>
                <w:rFonts w:ascii="Times New Roman" w:hAnsi="Times New Roman" w:cs="Times New Roman"/>
                <w:sz w:val="26"/>
                <w:szCs w:val="26"/>
                <w:shd w:val="clear" w:color="auto" w:fill="FFFFFF" w:themeFill="background1"/>
              </w:rPr>
            </w:pPr>
          </w:p>
        </w:tc>
      </w:tr>
    </w:tbl>
    <w:p w14:paraId="633AAEEC" w14:textId="77777777" w:rsidR="003E16FA" w:rsidRPr="00DF47DF" w:rsidRDefault="003E16FA" w:rsidP="003E16FA">
      <w:pPr>
        <w:pStyle w:val="a6"/>
        <w:ind w:leftChars="0" w:left="567"/>
        <w:jc w:val="both"/>
        <w:rPr>
          <w:rFonts w:ascii="Times New Roman" w:hAnsi="Times New Roman" w:cs="Times New Roman"/>
          <w:sz w:val="26"/>
          <w:szCs w:val="26"/>
          <w:shd w:val="clear" w:color="auto" w:fill="FFFFFF" w:themeFill="background1"/>
        </w:rPr>
      </w:pPr>
    </w:p>
    <w:p w14:paraId="6BEE5F8D" w14:textId="188DD91B" w:rsidR="000900B3" w:rsidRDefault="000900B3" w:rsidP="00E51815">
      <w:pPr>
        <w:pStyle w:val="a6"/>
        <w:numPr>
          <w:ilvl w:val="3"/>
          <w:numId w:val="3"/>
        </w:numPr>
        <w:ind w:leftChars="0" w:left="567" w:hanging="567"/>
        <w:jc w:val="both"/>
        <w:rPr>
          <w:rFonts w:ascii="Times New Roman" w:hAnsi="Times New Roman" w:cs="Times New Roman"/>
          <w:sz w:val="26"/>
          <w:szCs w:val="26"/>
          <w:shd w:val="clear" w:color="auto" w:fill="FFFFFF" w:themeFill="background1"/>
        </w:rPr>
      </w:pPr>
      <w:r w:rsidRPr="000900B3">
        <w:rPr>
          <w:rFonts w:ascii="Times New Roman" w:hAnsi="Times New Roman" w:cs="Times New Roman"/>
          <w:sz w:val="26"/>
          <w:szCs w:val="26"/>
          <w:shd w:val="clear" w:color="auto" w:fill="FFFFFF" w:themeFill="background1"/>
        </w:rPr>
        <w:t>Do you have any views on the duration of the land lease?  Should it be the normal 50 years?</w:t>
      </w:r>
    </w:p>
    <w:p w14:paraId="71D1AE6F" w14:textId="77777777" w:rsidR="003E16FA" w:rsidRPr="00DF47DF" w:rsidRDefault="003E16FA" w:rsidP="003E16FA">
      <w:pPr>
        <w:ind w:left="567" w:hangingChars="218" w:hanging="567"/>
        <w:jc w:val="both"/>
        <w:rPr>
          <w:rFonts w:ascii="Times New Roman" w:hAnsi="Times New Roman" w:cs="Times New Roman"/>
          <w:sz w:val="26"/>
          <w:szCs w:val="26"/>
          <w:shd w:val="clear" w:color="auto" w:fill="FFFFFF" w:themeFill="background1"/>
        </w:rPr>
      </w:pPr>
    </w:p>
    <w:tbl>
      <w:tblPr>
        <w:tblStyle w:val="ac"/>
        <w:tblW w:w="8359" w:type="dxa"/>
        <w:tblInd w:w="567" w:type="dxa"/>
        <w:tblLook w:val="04A0" w:firstRow="1" w:lastRow="0" w:firstColumn="1" w:lastColumn="0" w:noHBand="0" w:noVBand="1"/>
      </w:tblPr>
      <w:tblGrid>
        <w:gridCol w:w="8359"/>
      </w:tblGrid>
      <w:tr w:rsidR="003E16FA" w:rsidRPr="00DF47DF" w14:paraId="72BE2732" w14:textId="77777777" w:rsidTr="003C3ECB">
        <w:tc>
          <w:tcPr>
            <w:tcW w:w="8359" w:type="dxa"/>
          </w:tcPr>
          <w:p w14:paraId="141DBCE2" w14:textId="77777777" w:rsidR="003E16FA" w:rsidRPr="00DF47DF" w:rsidRDefault="003E16FA" w:rsidP="003C3ECB">
            <w:pPr>
              <w:jc w:val="both"/>
              <w:rPr>
                <w:rFonts w:ascii="Times New Roman" w:hAnsi="Times New Roman" w:cs="Times New Roman"/>
                <w:sz w:val="26"/>
                <w:szCs w:val="26"/>
                <w:shd w:val="clear" w:color="auto" w:fill="FFFFFF" w:themeFill="background1"/>
              </w:rPr>
            </w:pPr>
          </w:p>
          <w:p w14:paraId="53E3D496" w14:textId="77777777" w:rsidR="003E16FA" w:rsidRPr="00DF47DF" w:rsidRDefault="003E16FA" w:rsidP="003C3ECB">
            <w:pPr>
              <w:jc w:val="both"/>
              <w:rPr>
                <w:rFonts w:ascii="Times New Roman" w:hAnsi="Times New Roman" w:cs="Times New Roman"/>
                <w:sz w:val="26"/>
                <w:szCs w:val="26"/>
                <w:shd w:val="clear" w:color="auto" w:fill="FFFFFF" w:themeFill="background1"/>
              </w:rPr>
            </w:pPr>
          </w:p>
          <w:p w14:paraId="665F57F4" w14:textId="77777777" w:rsidR="003E16FA" w:rsidRPr="00DF47DF" w:rsidRDefault="003E16FA" w:rsidP="003C3ECB">
            <w:pPr>
              <w:jc w:val="both"/>
              <w:rPr>
                <w:rFonts w:ascii="Times New Roman" w:hAnsi="Times New Roman" w:cs="Times New Roman"/>
                <w:sz w:val="26"/>
                <w:szCs w:val="26"/>
                <w:shd w:val="clear" w:color="auto" w:fill="FFFFFF" w:themeFill="background1"/>
              </w:rPr>
            </w:pPr>
          </w:p>
        </w:tc>
      </w:tr>
    </w:tbl>
    <w:p w14:paraId="03F2972A" w14:textId="77777777" w:rsidR="003E16FA" w:rsidRPr="00DF47DF" w:rsidRDefault="003E16FA" w:rsidP="003E16FA">
      <w:pPr>
        <w:pStyle w:val="a6"/>
        <w:ind w:leftChars="0" w:left="567"/>
        <w:jc w:val="both"/>
        <w:rPr>
          <w:rFonts w:ascii="Times New Roman" w:hAnsi="Times New Roman" w:cs="Times New Roman"/>
          <w:sz w:val="26"/>
          <w:szCs w:val="26"/>
          <w:shd w:val="clear" w:color="auto" w:fill="FFFFFF" w:themeFill="background1"/>
        </w:rPr>
      </w:pPr>
    </w:p>
    <w:p w14:paraId="5E294B1B" w14:textId="391F5284" w:rsidR="000900B3" w:rsidRDefault="000900B3" w:rsidP="00E51815">
      <w:pPr>
        <w:pStyle w:val="a6"/>
        <w:numPr>
          <w:ilvl w:val="3"/>
          <w:numId w:val="3"/>
        </w:numPr>
        <w:ind w:leftChars="0" w:left="567" w:hanging="567"/>
        <w:jc w:val="both"/>
        <w:rPr>
          <w:rFonts w:ascii="Times New Roman" w:hAnsi="Times New Roman" w:cs="Times New Roman"/>
          <w:sz w:val="26"/>
          <w:szCs w:val="26"/>
          <w:shd w:val="clear" w:color="auto" w:fill="FFFFFF" w:themeFill="background1"/>
        </w:rPr>
      </w:pPr>
      <w:r w:rsidRPr="000900B3">
        <w:rPr>
          <w:rFonts w:ascii="Times New Roman" w:hAnsi="Times New Roman" w:cs="Times New Roman"/>
          <w:sz w:val="26"/>
          <w:szCs w:val="26"/>
          <w:shd w:val="clear" w:color="auto" w:fill="FFFFFF" w:themeFill="background1"/>
        </w:rPr>
        <w:t xml:space="preserve">What </w:t>
      </w:r>
      <w:proofErr w:type="gramStart"/>
      <w:r w:rsidRPr="000900B3">
        <w:rPr>
          <w:rFonts w:ascii="Times New Roman" w:hAnsi="Times New Roman" w:cs="Times New Roman"/>
          <w:sz w:val="26"/>
          <w:szCs w:val="26"/>
          <w:shd w:val="clear" w:color="auto" w:fill="FFFFFF" w:themeFill="background1"/>
        </w:rPr>
        <w:t>are your views on the restrictions on alienation</w:t>
      </w:r>
      <w:proofErr w:type="gramEnd"/>
      <w:r w:rsidRPr="000900B3">
        <w:rPr>
          <w:rFonts w:ascii="Times New Roman" w:hAnsi="Times New Roman" w:cs="Times New Roman"/>
          <w:sz w:val="26"/>
          <w:szCs w:val="26"/>
          <w:shd w:val="clear" w:color="auto" w:fill="FFFFFF" w:themeFill="background1"/>
        </w:rPr>
        <w:t xml:space="preserve"> as suggested in paragraph 38?  Do you have any suggestions on the possible measures to be taken by Government to </w:t>
      </w:r>
      <w:r w:rsidRPr="000900B3">
        <w:rPr>
          <w:rFonts w:ascii="Times New Roman" w:hAnsi="Times New Roman" w:cs="Times New Roman"/>
          <w:sz w:val="26"/>
          <w:szCs w:val="26"/>
          <w:shd w:val="clear" w:color="auto" w:fill="FFFFFF" w:themeFill="background1"/>
          <w:lang w:val="en-GB"/>
        </w:rPr>
        <w:t xml:space="preserve">better ensure the long-term management and operation of the tourism and recreation development can benefit from the improved financial situation brought by the residential portion even after the residential units are sold to multiple owners as raised in paragraph 39?  </w:t>
      </w:r>
      <w:r w:rsidRPr="009B52CD">
        <w:rPr>
          <w:rFonts w:ascii="Times New Roman" w:hAnsi="Times New Roman" w:cs="Times New Roman"/>
          <w:sz w:val="26"/>
          <w:szCs w:val="26"/>
          <w:shd w:val="clear" w:color="auto" w:fill="FFFFFF" w:themeFill="background1"/>
        </w:rPr>
        <w:t>For example,</w:t>
      </w:r>
      <w:r w:rsidR="00A3173C" w:rsidRPr="000900B3">
        <w:rPr>
          <w:rFonts w:ascii="Times New Roman" w:hAnsi="Times New Roman" w:cs="Times New Roman"/>
          <w:sz w:val="26"/>
          <w:szCs w:val="26"/>
          <w:shd w:val="clear" w:color="auto" w:fill="FFFFFF" w:themeFill="background1"/>
        </w:rPr>
        <w:t xml:space="preserve"> </w:t>
      </w:r>
      <w:r w:rsidRPr="000900B3">
        <w:rPr>
          <w:rFonts w:ascii="Times New Roman" w:hAnsi="Times New Roman" w:cs="Times New Roman"/>
          <w:sz w:val="26"/>
          <w:szCs w:val="26"/>
          <w:shd w:val="clear" w:color="auto" w:fill="FFFFFF" w:themeFill="background1"/>
        </w:rPr>
        <w:t>whether the successful bidder or its successor should be required to keep the tourism and recreation development under its management and operation</w:t>
      </w:r>
      <w:r w:rsidRPr="009B52CD">
        <w:rPr>
          <w:rFonts w:ascii="Times New Roman" w:hAnsi="Times New Roman" w:cs="Times New Roman"/>
          <w:sz w:val="26"/>
          <w:szCs w:val="26"/>
          <w:shd w:val="clear" w:color="auto" w:fill="FFFFFF" w:themeFill="background1"/>
        </w:rPr>
        <w:t xml:space="preserve"> for</w:t>
      </w:r>
      <w:r w:rsidR="00A3173C">
        <w:rPr>
          <w:rFonts w:ascii="Times New Roman" w:hAnsi="Times New Roman" w:cs="Times New Roman"/>
          <w:sz w:val="26"/>
          <w:szCs w:val="26"/>
          <w:shd w:val="clear" w:color="auto" w:fill="FFFFFF" w:themeFill="background1"/>
        </w:rPr>
        <w:t xml:space="preserve"> </w:t>
      </w:r>
      <w:r w:rsidRPr="000900B3">
        <w:rPr>
          <w:rFonts w:ascii="Times New Roman" w:hAnsi="Times New Roman" w:cs="Times New Roman"/>
          <w:sz w:val="26"/>
          <w:szCs w:val="26"/>
          <w:shd w:val="clear" w:color="auto" w:fill="FFFFFF" w:themeFill="background1"/>
        </w:rPr>
        <w:t>a certain period before the tourism and recreation development are allowed to be sold to third party, in full or in part?</w:t>
      </w:r>
    </w:p>
    <w:p w14:paraId="04F7A757" w14:textId="77777777" w:rsidR="00E51815" w:rsidRPr="00DF47DF" w:rsidRDefault="00E51815" w:rsidP="00E51815">
      <w:pPr>
        <w:ind w:left="567" w:hangingChars="218" w:hanging="567"/>
        <w:jc w:val="both"/>
        <w:rPr>
          <w:rFonts w:ascii="Times New Roman" w:hAnsi="Times New Roman" w:cs="Times New Roman"/>
          <w:sz w:val="26"/>
          <w:szCs w:val="26"/>
          <w:shd w:val="clear" w:color="auto" w:fill="FFFFFF" w:themeFill="background1"/>
        </w:rPr>
      </w:pPr>
    </w:p>
    <w:tbl>
      <w:tblPr>
        <w:tblStyle w:val="ac"/>
        <w:tblW w:w="8359" w:type="dxa"/>
        <w:tblInd w:w="567" w:type="dxa"/>
        <w:tblLook w:val="04A0" w:firstRow="1" w:lastRow="0" w:firstColumn="1" w:lastColumn="0" w:noHBand="0" w:noVBand="1"/>
      </w:tblPr>
      <w:tblGrid>
        <w:gridCol w:w="8359"/>
      </w:tblGrid>
      <w:tr w:rsidR="00E51815" w:rsidRPr="00DF47DF" w14:paraId="0D9F7EEA" w14:textId="77777777" w:rsidTr="00ED1D41">
        <w:tc>
          <w:tcPr>
            <w:tcW w:w="8359" w:type="dxa"/>
          </w:tcPr>
          <w:p w14:paraId="2BDB6C34" w14:textId="77777777" w:rsidR="00E51815" w:rsidRPr="00DF47DF" w:rsidRDefault="00E51815" w:rsidP="00ED1D41">
            <w:pPr>
              <w:jc w:val="both"/>
              <w:rPr>
                <w:rFonts w:ascii="Times New Roman" w:hAnsi="Times New Roman" w:cs="Times New Roman"/>
                <w:sz w:val="26"/>
                <w:szCs w:val="26"/>
                <w:shd w:val="clear" w:color="auto" w:fill="FFFFFF" w:themeFill="background1"/>
              </w:rPr>
            </w:pPr>
          </w:p>
          <w:p w14:paraId="7CA20316" w14:textId="586C9797" w:rsidR="00E51815" w:rsidRPr="00DF47DF" w:rsidRDefault="00E51815" w:rsidP="00ED1D41">
            <w:pPr>
              <w:jc w:val="both"/>
              <w:rPr>
                <w:rFonts w:ascii="Times New Roman" w:hAnsi="Times New Roman" w:cs="Times New Roman"/>
                <w:sz w:val="26"/>
                <w:szCs w:val="26"/>
                <w:shd w:val="clear" w:color="auto" w:fill="FFFFFF" w:themeFill="background1"/>
              </w:rPr>
            </w:pPr>
          </w:p>
          <w:p w14:paraId="6E5D5555" w14:textId="77777777" w:rsidR="00E51815" w:rsidRPr="00DF47DF" w:rsidRDefault="00E51815" w:rsidP="00ED1D41">
            <w:pPr>
              <w:jc w:val="both"/>
              <w:rPr>
                <w:rFonts w:ascii="Times New Roman" w:hAnsi="Times New Roman" w:cs="Times New Roman"/>
                <w:sz w:val="26"/>
                <w:szCs w:val="26"/>
                <w:shd w:val="clear" w:color="auto" w:fill="FFFFFF" w:themeFill="background1"/>
              </w:rPr>
            </w:pPr>
          </w:p>
        </w:tc>
      </w:tr>
    </w:tbl>
    <w:p w14:paraId="1D001E9E" w14:textId="5DA87E82" w:rsidR="00E51815" w:rsidRDefault="00E51815" w:rsidP="00EF7017">
      <w:pPr>
        <w:pStyle w:val="a6"/>
        <w:ind w:leftChars="0" w:left="567"/>
        <w:jc w:val="both"/>
        <w:rPr>
          <w:rFonts w:ascii="Times New Roman" w:hAnsi="Times New Roman" w:cs="Times New Roman"/>
          <w:sz w:val="26"/>
          <w:szCs w:val="26"/>
          <w:shd w:val="clear" w:color="auto" w:fill="FFFFFF" w:themeFill="background1"/>
        </w:rPr>
      </w:pPr>
    </w:p>
    <w:p w14:paraId="240A337F" w14:textId="4E930865" w:rsidR="00D76377" w:rsidRDefault="00D76377" w:rsidP="00EF7017">
      <w:pPr>
        <w:pStyle w:val="a6"/>
        <w:ind w:leftChars="0" w:left="567"/>
        <w:jc w:val="both"/>
        <w:rPr>
          <w:rFonts w:ascii="Times New Roman" w:hAnsi="Times New Roman" w:cs="Times New Roman"/>
          <w:sz w:val="26"/>
          <w:szCs w:val="26"/>
          <w:shd w:val="clear" w:color="auto" w:fill="FFFFFF" w:themeFill="background1"/>
        </w:rPr>
      </w:pPr>
    </w:p>
    <w:p w14:paraId="79B5E833" w14:textId="77777777" w:rsidR="00D76377" w:rsidRPr="00DF47DF" w:rsidRDefault="00D76377" w:rsidP="00EF7017">
      <w:pPr>
        <w:pStyle w:val="a6"/>
        <w:ind w:leftChars="0" w:left="567"/>
        <w:jc w:val="both"/>
        <w:rPr>
          <w:rFonts w:ascii="Times New Roman" w:hAnsi="Times New Roman" w:cs="Times New Roman" w:hint="eastAsia"/>
          <w:sz w:val="26"/>
          <w:szCs w:val="26"/>
          <w:shd w:val="clear" w:color="auto" w:fill="FFFFFF" w:themeFill="background1"/>
        </w:rPr>
      </w:pPr>
    </w:p>
    <w:p w14:paraId="5B8310FF" w14:textId="0EFFBFB9" w:rsidR="00EE79E4" w:rsidRPr="00DF47DF" w:rsidRDefault="00EE79E4" w:rsidP="00EF7017">
      <w:pPr>
        <w:pStyle w:val="a6"/>
        <w:ind w:leftChars="0" w:left="567"/>
        <w:jc w:val="both"/>
        <w:rPr>
          <w:rFonts w:ascii="Times New Roman" w:hAnsi="Times New Roman" w:cs="Times New Roman"/>
          <w:b/>
          <w:i/>
          <w:sz w:val="26"/>
          <w:szCs w:val="26"/>
          <w:u w:val="single"/>
          <w:shd w:val="clear" w:color="auto" w:fill="FFFFFF" w:themeFill="background1"/>
        </w:rPr>
      </w:pPr>
      <w:r w:rsidRPr="00DF47DF">
        <w:rPr>
          <w:rFonts w:ascii="Times New Roman" w:hAnsi="Times New Roman" w:cs="Times New Roman"/>
          <w:b/>
          <w:i/>
          <w:sz w:val="26"/>
          <w:szCs w:val="26"/>
          <w:u w:val="single"/>
          <w:shd w:val="clear" w:color="auto" w:fill="FFFFFF" w:themeFill="background1"/>
        </w:rPr>
        <w:lastRenderedPageBreak/>
        <w:t>Financial Viability and Investment Cost</w:t>
      </w:r>
    </w:p>
    <w:p w14:paraId="27730DD0" w14:textId="77777777" w:rsidR="00F06FC3" w:rsidRPr="00DF47DF" w:rsidRDefault="00F06FC3" w:rsidP="00F06FC3">
      <w:pPr>
        <w:ind w:left="567" w:hangingChars="218" w:hanging="567"/>
        <w:jc w:val="both"/>
        <w:rPr>
          <w:rFonts w:ascii="Times New Roman" w:hAnsi="Times New Roman" w:cs="Times New Roman"/>
          <w:sz w:val="26"/>
          <w:szCs w:val="26"/>
          <w:shd w:val="clear" w:color="auto" w:fill="FFFFFF" w:themeFill="background1"/>
        </w:rPr>
      </w:pPr>
    </w:p>
    <w:p w14:paraId="17DC8186" w14:textId="3BBA4D85" w:rsidR="00D113F9" w:rsidRPr="00DF47DF" w:rsidRDefault="00EE79E4" w:rsidP="002C3F53">
      <w:pPr>
        <w:pStyle w:val="a6"/>
        <w:numPr>
          <w:ilvl w:val="3"/>
          <w:numId w:val="3"/>
        </w:numPr>
        <w:ind w:leftChars="0" w:hanging="622"/>
        <w:jc w:val="both"/>
        <w:rPr>
          <w:rFonts w:ascii="Times New Roman" w:hAnsi="Times New Roman" w:cs="Times New Roman"/>
          <w:sz w:val="26"/>
          <w:szCs w:val="26"/>
          <w:shd w:val="clear" w:color="auto" w:fill="FFFFFF" w:themeFill="background1"/>
        </w:rPr>
      </w:pPr>
      <w:r w:rsidRPr="00DF47DF">
        <w:rPr>
          <w:rFonts w:ascii="Times New Roman" w:hAnsi="Times New Roman" w:cs="Times New Roman"/>
          <w:sz w:val="26"/>
          <w:szCs w:val="26"/>
          <w:shd w:val="clear" w:color="auto" w:fill="FFFFFF" w:themeFill="background1"/>
        </w:rPr>
        <w:t xml:space="preserve">Our consultant has initially assessed the development, if taken forward based on the development parameters in </w:t>
      </w:r>
      <w:r w:rsidRPr="009A00BA">
        <w:rPr>
          <w:rFonts w:ascii="Times New Roman" w:hAnsi="Times New Roman" w:cs="Times New Roman"/>
          <w:b/>
          <w:sz w:val="26"/>
          <w:szCs w:val="26"/>
          <w:shd w:val="clear" w:color="auto" w:fill="FFFFFF" w:themeFill="background1"/>
        </w:rPr>
        <w:t>Section V</w:t>
      </w:r>
      <w:r w:rsidRPr="00DF47DF">
        <w:rPr>
          <w:rFonts w:ascii="Times New Roman" w:hAnsi="Times New Roman" w:cs="Times New Roman"/>
          <w:sz w:val="26"/>
          <w:szCs w:val="26"/>
          <w:shd w:val="clear" w:color="auto" w:fill="FFFFFF" w:themeFill="background1"/>
        </w:rPr>
        <w:t>, to be financially viable.  Do you see the proposed development as a financially viable one?  What elements could be added in to increase its value?</w:t>
      </w:r>
    </w:p>
    <w:p w14:paraId="7E856918" w14:textId="792585C0" w:rsidR="00F06FC3" w:rsidRPr="00DF47DF" w:rsidRDefault="00F06FC3" w:rsidP="00F06FC3">
      <w:pPr>
        <w:ind w:left="567" w:hangingChars="218" w:hanging="567"/>
        <w:jc w:val="both"/>
        <w:rPr>
          <w:rFonts w:ascii="Times New Roman" w:hAnsi="Times New Roman" w:cs="Times New Roman"/>
          <w:sz w:val="26"/>
          <w:szCs w:val="26"/>
          <w:shd w:val="clear" w:color="auto" w:fill="FFFFFF" w:themeFill="background1"/>
        </w:rPr>
      </w:pPr>
    </w:p>
    <w:tbl>
      <w:tblPr>
        <w:tblStyle w:val="ac"/>
        <w:tblW w:w="8359" w:type="dxa"/>
        <w:tblInd w:w="567" w:type="dxa"/>
        <w:tblLook w:val="04A0" w:firstRow="1" w:lastRow="0" w:firstColumn="1" w:lastColumn="0" w:noHBand="0" w:noVBand="1"/>
      </w:tblPr>
      <w:tblGrid>
        <w:gridCol w:w="8359"/>
      </w:tblGrid>
      <w:tr w:rsidR="00F06FC3" w:rsidRPr="00DF47DF" w14:paraId="0C9407E8" w14:textId="68013B06" w:rsidTr="00B21C01">
        <w:tc>
          <w:tcPr>
            <w:tcW w:w="8359" w:type="dxa"/>
          </w:tcPr>
          <w:p w14:paraId="5F1DAFC2" w14:textId="2F890160" w:rsidR="00F06FC3" w:rsidRPr="00DF47DF" w:rsidRDefault="00F06FC3" w:rsidP="00B21C01">
            <w:pPr>
              <w:jc w:val="both"/>
              <w:rPr>
                <w:rFonts w:ascii="Times New Roman" w:hAnsi="Times New Roman" w:cs="Times New Roman"/>
                <w:sz w:val="26"/>
                <w:szCs w:val="26"/>
                <w:shd w:val="clear" w:color="auto" w:fill="FFFFFF" w:themeFill="background1"/>
              </w:rPr>
            </w:pPr>
          </w:p>
          <w:p w14:paraId="0E20FCEB" w14:textId="60AE9C7F" w:rsidR="00F06FC3" w:rsidRPr="00DF47DF" w:rsidRDefault="00F06FC3" w:rsidP="00B21C01">
            <w:pPr>
              <w:jc w:val="both"/>
              <w:rPr>
                <w:rFonts w:ascii="Times New Roman" w:hAnsi="Times New Roman" w:cs="Times New Roman"/>
                <w:sz w:val="26"/>
                <w:szCs w:val="26"/>
                <w:shd w:val="clear" w:color="auto" w:fill="FFFFFF" w:themeFill="background1"/>
              </w:rPr>
            </w:pPr>
          </w:p>
          <w:p w14:paraId="22936B9C" w14:textId="25B691B9" w:rsidR="00F06FC3" w:rsidRPr="00DF47DF" w:rsidRDefault="00F06FC3" w:rsidP="00B21C01">
            <w:pPr>
              <w:jc w:val="both"/>
              <w:rPr>
                <w:rFonts w:ascii="Times New Roman" w:hAnsi="Times New Roman" w:cs="Times New Roman"/>
                <w:sz w:val="26"/>
                <w:szCs w:val="26"/>
                <w:shd w:val="clear" w:color="auto" w:fill="FFFFFF" w:themeFill="background1"/>
              </w:rPr>
            </w:pPr>
          </w:p>
        </w:tc>
      </w:tr>
    </w:tbl>
    <w:p w14:paraId="260006A8" w14:textId="124246B3" w:rsidR="00F06FC3" w:rsidRPr="00DF47DF" w:rsidRDefault="00F06FC3" w:rsidP="00F06FC3">
      <w:pPr>
        <w:pStyle w:val="a6"/>
        <w:ind w:leftChars="0" w:left="567"/>
        <w:jc w:val="both"/>
        <w:rPr>
          <w:rFonts w:ascii="Times New Roman" w:hAnsi="Times New Roman" w:cs="Times New Roman"/>
          <w:sz w:val="26"/>
          <w:szCs w:val="26"/>
          <w:shd w:val="clear" w:color="auto" w:fill="FFFFFF" w:themeFill="background1"/>
        </w:rPr>
      </w:pPr>
    </w:p>
    <w:p w14:paraId="6F2D14B5" w14:textId="13A8EBEC" w:rsidR="0067173A" w:rsidRPr="00DF47DF" w:rsidRDefault="00EE79E4" w:rsidP="00B2624D">
      <w:pPr>
        <w:pStyle w:val="a6"/>
        <w:numPr>
          <w:ilvl w:val="3"/>
          <w:numId w:val="3"/>
        </w:numPr>
        <w:ind w:leftChars="0" w:left="567" w:hanging="567"/>
        <w:jc w:val="both"/>
        <w:rPr>
          <w:rFonts w:ascii="Times New Roman" w:hAnsi="Times New Roman" w:cs="Times New Roman"/>
          <w:sz w:val="26"/>
          <w:szCs w:val="26"/>
          <w:shd w:val="clear" w:color="auto" w:fill="FFFFFF" w:themeFill="background1"/>
        </w:rPr>
      </w:pPr>
      <w:r w:rsidRPr="00DF47DF">
        <w:rPr>
          <w:rFonts w:ascii="Times New Roman" w:hAnsi="Times New Roman" w:cs="Times New Roman"/>
          <w:sz w:val="26"/>
          <w:szCs w:val="26"/>
          <w:shd w:val="clear" w:color="auto" w:fill="FFFFFF" w:themeFill="background1"/>
        </w:rPr>
        <w:t>What is the estimated capital cost (in HK$) to develop the proposed facilities at the Site and carry out works outside the Site boundary that are required to support the development?  What will be your expected return on investment (e.g. project internal rate of return, payback period, and/ or other relevant financial indicators) for the project</w:t>
      </w:r>
      <w:r w:rsidR="00873AE1" w:rsidRPr="00DF47DF">
        <w:rPr>
          <w:rFonts w:ascii="Times New Roman" w:hAnsi="Times New Roman" w:cs="Times New Roman"/>
          <w:sz w:val="26"/>
          <w:szCs w:val="26"/>
          <w:shd w:val="clear" w:color="auto" w:fill="FFFFFF" w:themeFill="background1"/>
        </w:rPr>
        <w:t>?</w:t>
      </w:r>
    </w:p>
    <w:p w14:paraId="577FE0A1" w14:textId="2D6F348D" w:rsidR="00E370D9" w:rsidRPr="00DF47DF" w:rsidRDefault="00E370D9" w:rsidP="00E370D9">
      <w:pPr>
        <w:ind w:left="567" w:hangingChars="218" w:hanging="567"/>
        <w:jc w:val="both"/>
        <w:rPr>
          <w:rFonts w:ascii="Times New Roman" w:hAnsi="Times New Roman" w:cs="Times New Roman"/>
          <w:sz w:val="26"/>
          <w:szCs w:val="26"/>
          <w:shd w:val="clear" w:color="auto" w:fill="FFFFFF" w:themeFill="background1"/>
        </w:rPr>
      </w:pPr>
    </w:p>
    <w:tbl>
      <w:tblPr>
        <w:tblStyle w:val="ac"/>
        <w:tblW w:w="8359" w:type="dxa"/>
        <w:tblInd w:w="567" w:type="dxa"/>
        <w:tblLook w:val="04A0" w:firstRow="1" w:lastRow="0" w:firstColumn="1" w:lastColumn="0" w:noHBand="0" w:noVBand="1"/>
      </w:tblPr>
      <w:tblGrid>
        <w:gridCol w:w="8359"/>
      </w:tblGrid>
      <w:tr w:rsidR="00E370D9" w:rsidRPr="00DF47DF" w14:paraId="23EEBE47" w14:textId="1269C3E0" w:rsidTr="00545A94">
        <w:tc>
          <w:tcPr>
            <w:tcW w:w="8359" w:type="dxa"/>
          </w:tcPr>
          <w:p w14:paraId="5FD9674A" w14:textId="7164D4E2" w:rsidR="00E370D9" w:rsidRPr="00DF47DF" w:rsidRDefault="00E370D9" w:rsidP="00545A94">
            <w:pPr>
              <w:jc w:val="both"/>
              <w:rPr>
                <w:rFonts w:ascii="Times New Roman" w:hAnsi="Times New Roman" w:cs="Times New Roman"/>
                <w:sz w:val="26"/>
                <w:szCs w:val="26"/>
                <w:shd w:val="clear" w:color="auto" w:fill="FFFFFF" w:themeFill="background1"/>
              </w:rPr>
            </w:pPr>
          </w:p>
          <w:p w14:paraId="2C1AF52C" w14:textId="4002876A" w:rsidR="00E370D9" w:rsidRPr="00DF47DF" w:rsidRDefault="00E370D9" w:rsidP="00545A94">
            <w:pPr>
              <w:jc w:val="both"/>
              <w:rPr>
                <w:rFonts w:ascii="Times New Roman" w:hAnsi="Times New Roman" w:cs="Times New Roman"/>
                <w:sz w:val="26"/>
                <w:szCs w:val="26"/>
                <w:shd w:val="clear" w:color="auto" w:fill="FFFFFF" w:themeFill="background1"/>
              </w:rPr>
            </w:pPr>
          </w:p>
          <w:p w14:paraId="213C5DFF" w14:textId="3C11D01D" w:rsidR="00E370D9" w:rsidRPr="00DF47DF" w:rsidRDefault="00E370D9" w:rsidP="00545A94">
            <w:pPr>
              <w:jc w:val="both"/>
              <w:rPr>
                <w:rFonts w:ascii="Times New Roman" w:hAnsi="Times New Roman" w:cs="Times New Roman"/>
                <w:sz w:val="26"/>
                <w:szCs w:val="26"/>
                <w:shd w:val="clear" w:color="auto" w:fill="FFFFFF" w:themeFill="background1"/>
              </w:rPr>
            </w:pPr>
          </w:p>
        </w:tc>
      </w:tr>
    </w:tbl>
    <w:p w14:paraId="28C2626A" w14:textId="77777777" w:rsidR="008A21A5" w:rsidRDefault="008A21A5" w:rsidP="009B52CD">
      <w:pPr>
        <w:ind w:firstLineChars="210" w:firstLine="546"/>
        <w:jc w:val="both"/>
        <w:rPr>
          <w:rFonts w:ascii="Times New Roman" w:hAnsi="Times New Roman" w:cs="Times New Roman"/>
          <w:sz w:val="26"/>
          <w:szCs w:val="26"/>
          <w:shd w:val="clear" w:color="auto" w:fill="FFFFFF" w:themeFill="background1"/>
        </w:rPr>
      </w:pPr>
    </w:p>
    <w:p w14:paraId="2D0A1124" w14:textId="5A7E1FCA" w:rsidR="002D5440" w:rsidRDefault="008A21A5" w:rsidP="009B52CD">
      <w:pPr>
        <w:ind w:firstLineChars="210" w:firstLine="547"/>
        <w:jc w:val="both"/>
        <w:rPr>
          <w:rFonts w:ascii="Times New Roman" w:hAnsi="Times New Roman" w:cs="Times New Roman"/>
          <w:b/>
          <w:i/>
          <w:sz w:val="26"/>
          <w:szCs w:val="26"/>
          <w:u w:val="single"/>
          <w:shd w:val="clear" w:color="auto" w:fill="FFFFFF" w:themeFill="background1"/>
        </w:rPr>
      </w:pPr>
      <w:r>
        <w:rPr>
          <w:rFonts w:ascii="Times New Roman" w:hAnsi="Times New Roman" w:cs="Times New Roman"/>
          <w:b/>
          <w:i/>
          <w:sz w:val="26"/>
          <w:szCs w:val="26"/>
          <w:u w:val="single"/>
          <w:shd w:val="clear" w:color="auto" w:fill="FFFFFF" w:themeFill="background1"/>
        </w:rPr>
        <w:t>Other Related Matters</w:t>
      </w:r>
    </w:p>
    <w:p w14:paraId="339669CA" w14:textId="77777777" w:rsidR="008A21A5" w:rsidRPr="009B52CD" w:rsidRDefault="008A21A5" w:rsidP="009B52CD">
      <w:pPr>
        <w:ind w:firstLineChars="210" w:firstLine="547"/>
        <w:jc w:val="both"/>
        <w:rPr>
          <w:rFonts w:ascii="Times New Roman" w:hAnsi="Times New Roman" w:cs="Times New Roman"/>
          <w:b/>
          <w:i/>
          <w:sz w:val="26"/>
          <w:szCs w:val="26"/>
          <w:u w:val="single"/>
          <w:shd w:val="clear" w:color="auto" w:fill="FFFFFF" w:themeFill="background1"/>
        </w:rPr>
      </w:pPr>
    </w:p>
    <w:p w14:paraId="2B4FE86C" w14:textId="2C5D71AE" w:rsidR="00D96150" w:rsidRPr="00DF47DF" w:rsidRDefault="002D5440" w:rsidP="00B2624D">
      <w:pPr>
        <w:pStyle w:val="a6"/>
        <w:numPr>
          <w:ilvl w:val="3"/>
          <w:numId w:val="3"/>
        </w:numPr>
        <w:ind w:leftChars="0" w:left="567" w:hanging="567"/>
        <w:jc w:val="both"/>
        <w:rPr>
          <w:rFonts w:ascii="Times New Roman" w:hAnsi="Times New Roman" w:cs="Times New Roman"/>
          <w:sz w:val="26"/>
          <w:szCs w:val="26"/>
          <w:shd w:val="clear" w:color="auto" w:fill="FFFFFF" w:themeFill="background1"/>
        </w:rPr>
      </w:pPr>
      <w:r w:rsidRPr="00DF47DF">
        <w:rPr>
          <w:rFonts w:ascii="Times New Roman" w:hAnsi="Times New Roman" w:cs="Times New Roman"/>
          <w:sz w:val="26"/>
          <w:szCs w:val="26"/>
          <w:shd w:val="clear" w:color="auto" w:fill="FFFFFF" w:themeFill="background1"/>
        </w:rPr>
        <w:t>Under your development plan, how many days do you intend for visitors to stay at the Site</w:t>
      </w:r>
      <w:r w:rsidR="008A21A5">
        <w:rPr>
          <w:rFonts w:ascii="Times New Roman" w:hAnsi="Times New Roman" w:cs="Times New Roman"/>
          <w:sz w:val="26"/>
          <w:szCs w:val="26"/>
          <w:shd w:val="clear" w:color="auto" w:fill="FFFFFF" w:themeFill="background1"/>
        </w:rPr>
        <w:t xml:space="preserve"> and how </w:t>
      </w:r>
      <w:r w:rsidR="00FF4B0E">
        <w:rPr>
          <w:rFonts w:ascii="Times New Roman" w:hAnsi="Times New Roman" w:cs="Times New Roman"/>
          <w:sz w:val="26"/>
          <w:szCs w:val="26"/>
          <w:shd w:val="clear" w:color="auto" w:fill="FFFFFF" w:themeFill="background1"/>
        </w:rPr>
        <w:t xml:space="preserve">many visitors would be brought to the Site on a daily basis either by tourism/recreation or the marina?  What would be some sample itineraries for visitors who would also pay visits to existing attractions in </w:t>
      </w:r>
      <w:proofErr w:type="spellStart"/>
      <w:r w:rsidR="00FF4B0E">
        <w:rPr>
          <w:rFonts w:ascii="Times New Roman" w:hAnsi="Times New Roman" w:cs="Times New Roman"/>
          <w:sz w:val="26"/>
          <w:szCs w:val="26"/>
          <w:shd w:val="clear" w:color="auto" w:fill="FFFFFF" w:themeFill="background1"/>
        </w:rPr>
        <w:t>Lamma</w:t>
      </w:r>
      <w:proofErr w:type="spellEnd"/>
      <w:r w:rsidR="00FF4B0E">
        <w:rPr>
          <w:rFonts w:ascii="Times New Roman" w:hAnsi="Times New Roman" w:cs="Times New Roman"/>
          <w:sz w:val="26"/>
          <w:szCs w:val="26"/>
          <w:shd w:val="clear" w:color="auto" w:fill="FFFFFF" w:themeFill="background1"/>
        </w:rPr>
        <w:t xml:space="preserve">? </w:t>
      </w:r>
    </w:p>
    <w:p w14:paraId="729E91DF" w14:textId="5513886F" w:rsidR="00FD0E42" w:rsidRDefault="00FD0E42" w:rsidP="00FD0E42">
      <w:pPr>
        <w:ind w:left="567" w:hangingChars="218" w:hanging="567"/>
        <w:jc w:val="both"/>
        <w:rPr>
          <w:rFonts w:ascii="Times New Roman" w:hAnsi="Times New Roman" w:cs="Times New Roman"/>
          <w:sz w:val="26"/>
          <w:szCs w:val="26"/>
          <w:shd w:val="clear" w:color="auto" w:fill="FFFFFF" w:themeFill="background1"/>
        </w:rPr>
      </w:pPr>
    </w:p>
    <w:tbl>
      <w:tblPr>
        <w:tblStyle w:val="ac"/>
        <w:tblW w:w="8359" w:type="dxa"/>
        <w:tblInd w:w="567" w:type="dxa"/>
        <w:tblLook w:val="04A0" w:firstRow="1" w:lastRow="0" w:firstColumn="1" w:lastColumn="0" w:noHBand="0" w:noVBand="1"/>
      </w:tblPr>
      <w:tblGrid>
        <w:gridCol w:w="8359"/>
      </w:tblGrid>
      <w:tr w:rsidR="00FD0E42" w:rsidRPr="00DF47DF" w14:paraId="6BDEB6EE" w14:textId="77777777" w:rsidTr="00A53652">
        <w:tc>
          <w:tcPr>
            <w:tcW w:w="8359" w:type="dxa"/>
          </w:tcPr>
          <w:p w14:paraId="484F1CA2" w14:textId="77777777" w:rsidR="00FD0E42" w:rsidRPr="00DF47DF" w:rsidRDefault="00FD0E42" w:rsidP="00A53652">
            <w:pPr>
              <w:jc w:val="both"/>
              <w:rPr>
                <w:rFonts w:ascii="Times New Roman" w:hAnsi="Times New Roman" w:cs="Times New Roman"/>
                <w:sz w:val="26"/>
                <w:szCs w:val="26"/>
                <w:shd w:val="clear" w:color="auto" w:fill="FFFFFF" w:themeFill="background1"/>
              </w:rPr>
            </w:pPr>
          </w:p>
          <w:p w14:paraId="1E0A602D" w14:textId="77777777" w:rsidR="00FD0E42" w:rsidRPr="00DF47DF" w:rsidRDefault="00FD0E42" w:rsidP="00A53652">
            <w:pPr>
              <w:jc w:val="both"/>
              <w:rPr>
                <w:rFonts w:ascii="Times New Roman" w:hAnsi="Times New Roman" w:cs="Times New Roman"/>
                <w:sz w:val="26"/>
                <w:szCs w:val="26"/>
                <w:shd w:val="clear" w:color="auto" w:fill="FFFFFF" w:themeFill="background1"/>
              </w:rPr>
            </w:pPr>
          </w:p>
          <w:p w14:paraId="5E2C7DB0" w14:textId="77777777" w:rsidR="00FD0E42" w:rsidRPr="00DF47DF" w:rsidRDefault="00FD0E42" w:rsidP="00A03EB9">
            <w:pPr>
              <w:jc w:val="both"/>
              <w:rPr>
                <w:rFonts w:ascii="Times New Roman" w:hAnsi="Times New Roman" w:cs="Times New Roman"/>
                <w:sz w:val="26"/>
                <w:szCs w:val="26"/>
                <w:shd w:val="clear" w:color="auto" w:fill="FFFFFF" w:themeFill="background1"/>
              </w:rPr>
            </w:pPr>
          </w:p>
        </w:tc>
      </w:tr>
    </w:tbl>
    <w:p w14:paraId="5A1CBB2D" w14:textId="77777777" w:rsidR="00FD0E42" w:rsidRPr="00DF47DF" w:rsidRDefault="00FD0E42" w:rsidP="00FD0E42">
      <w:pPr>
        <w:pStyle w:val="a6"/>
        <w:ind w:leftChars="0" w:left="567"/>
        <w:jc w:val="both"/>
        <w:rPr>
          <w:rFonts w:ascii="Times New Roman" w:hAnsi="Times New Roman" w:cs="Times New Roman"/>
          <w:sz w:val="26"/>
          <w:szCs w:val="26"/>
          <w:shd w:val="clear" w:color="auto" w:fill="FFFFFF" w:themeFill="background1"/>
        </w:rPr>
      </w:pPr>
    </w:p>
    <w:p w14:paraId="2BB5A155" w14:textId="17DEDAF5" w:rsidR="002D5440" w:rsidRPr="00DF47DF" w:rsidRDefault="00810D27" w:rsidP="002D5440">
      <w:pPr>
        <w:pStyle w:val="a6"/>
        <w:numPr>
          <w:ilvl w:val="3"/>
          <w:numId w:val="3"/>
        </w:numPr>
        <w:ind w:leftChars="0" w:hanging="622"/>
        <w:jc w:val="both"/>
        <w:rPr>
          <w:rFonts w:ascii="Times New Roman" w:hAnsi="Times New Roman" w:cs="Times New Roman"/>
          <w:sz w:val="26"/>
          <w:szCs w:val="26"/>
          <w:shd w:val="clear" w:color="auto" w:fill="FFFFFF" w:themeFill="background1"/>
        </w:rPr>
      </w:pPr>
      <w:r w:rsidRPr="009B52CD">
        <w:rPr>
          <w:rFonts w:ascii="Times New Roman" w:hAnsi="Times New Roman" w:cs="Times New Roman"/>
          <w:sz w:val="26"/>
          <w:szCs w:val="26"/>
          <w:shd w:val="clear" w:color="auto" w:fill="FFFFFF" w:themeFill="background1"/>
        </w:rPr>
        <w:t xml:space="preserve">How can the impact of the development be multiplied by collaborations with other parts of </w:t>
      </w:r>
      <w:proofErr w:type="spellStart"/>
      <w:r w:rsidRPr="009B52CD">
        <w:rPr>
          <w:rFonts w:ascii="Times New Roman" w:hAnsi="Times New Roman" w:cs="Times New Roman"/>
          <w:sz w:val="26"/>
          <w:szCs w:val="26"/>
          <w:shd w:val="clear" w:color="auto" w:fill="FFFFFF" w:themeFill="background1"/>
        </w:rPr>
        <w:t>Lamma</w:t>
      </w:r>
      <w:proofErr w:type="spellEnd"/>
      <w:r w:rsidRPr="009B52CD">
        <w:rPr>
          <w:rFonts w:ascii="Times New Roman" w:hAnsi="Times New Roman" w:cs="Times New Roman"/>
          <w:sz w:val="26"/>
          <w:szCs w:val="26"/>
          <w:shd w:val="clear" w:color="auto" w:fill="FFFFFF" w:themeFill="background1"/>
        </w:rPr>
        <w:t xml:space="preserve"> or even beyond the island?  For example, can greater impact be created by integrating with existing and new attractions in other parts of </w:t>
      </w:r>
      <w:proofErr w:type="spellStart"/>
      <w:r w:rsidRPr="009B52CD">
        <w:rPr>
          <w:rFonts w:ascii="Times New Roman" w:hAnsi="Times New Roman" w:cs="Times New Roman"/>
          <w:sz w:val="26"/>
          <w:szCs w:val="26"/>
          <w:shd w:val="clear" w:color="auto" w:fill="FFFFFF" w:themeFill="background1"/>
        </w:rPr>
        <w:t>Lamma</w:t>
      </w:r>
      <w:proofErr w:type="spellEnd"/>
      <w:r w:rsidRPr="009B52CD">
        <w:rPr>
          <w:rFonts w:ascii="Times New Roman" w:hAnsi="Times New Roman" w:cs="Times New Roman"/>
          <w:sz w:val="26"/>
          <w:szCs w:val="26"/>
          <w:shd w:val="clear" w:color="auto" w:fill="FFFFFF" w:themeFill="background1"/>
        </w:rPr>
        <w:t>, nearby waterbody and other outlying islands?  How best could island tourism be promoted with development of the Site?</w:t>
      </w:r>
    </w:p>
    <w:p w14:paraId="12AEED4D" w14:textId="77777777" w:rsidR="00FD0E42" w:rsidRPr="00DF47DF" w:rsidRDefault="00FD0E42" w:rsidP="00FD0E42">
      <w:pPr>
        <w:ind w:left="567" w:hangingChars="218" w:hanging="567"/>
        <w:jc w:val="both"/>
        <w:rPr>
          <w:rFonts w:ascii="Times New Roman" w:hAnsi="Times New Roman" w:cs="Times New Roman"/>
          <w:sz w:val="26"/>
          <w:szCs w:val="26"/>
          <w:shd w:val="clear" w:color="auto" w:fill="FFFFFF" w:themeFill="background1"/>
        </w:rPr>
      </w:pPr>
    </w:p>
    <w:tbl>
      <w:tblPr>
        <w:tblStyle w:val="ac"/>
        <w:tblW w:w="8359" w:type="dxa"/>
        <w:tblInd w:w="567" w:type="dxa"/>
        <w:tblLook w:val="04A0" w:firstRow="1" w:lastRow="0" w:firstColumn="1" w:lastColumn="0" w:noHBand="0" w:noVBand="1"/>
      </w:tblPr>
      <w:tblGrid>
        <w:gridCol w:w="8359"/>
      </w:tblGrid>
      <w:tr w:rsidR="00FD0E42" w:rsidRPr="00DF47DF" w14:paraId="521BD52B" w14:textId="77777777" w:rsidTr="00A53652">
        <w:tc>
          <w:tcPr>
            <w:tcW w:w="8359" w:type="dxa"/>
          </w:tcPr>
          <w:p w14:paraId="5BD26F66" w14:textId="77777777" w:rsidR="00FD0E42" w:rsidRPr="00DF47DF" w:rsidRDefault="00FD0E42" w:rsidP="00A53652">
            <w:pPr>
              <w:jc w:val="both"/>
              <w:rPr>
                <w:rFonts w:ascii="Times New Roman" w:hAnsi="Times New Roman" w:cs="Times New Roman"/>
                <w:sz w:val="26"/>
                <w:szCs w:val="26"/>
                <w:shd w:val="clear" w:color="auto" w:fill="FFFFFF" w:themeFill="background1"/>
              </w:rPr>
            </w:pPr>
          </w:p>
          <w:p w14:paraId="33088063" w14:textId="77777777" w:rsidR="00FD0E42" w:rsidRPr="00DF47DF" w:rsidRDefault="00FD0E42" w:rsidP="00A53652">
            <w:pPr>
              <w:jc w:val="both"/>
              <w:rPr>
                <w:rFonts w:ascii="Times New Roman" w:hAnsi="Times New Roman" w:cs="Times New Roman"/>
                <w:sz w:val="26"/>
                <w:szCs w:val="26"/>
                <w:shd w:val="clear" w:color="auto" w:fill="FFFFFF" w:themeFill="background1"/>
              </w:rPr>
            </w:pPr>
          </w:p>
          <w:p w14:paraId="12C2B163" w14:textId="77777777" w:rsidR="00FD0E42" w:rsidRPr="00DF47DF" w:rsidRDefault="00FD0E42" w:rsidP="00A03EB9">
            <w:pPr>
              <w:jc w:val="both"/>
              <w:rPr>
                <w:rFonts w:ascii="Times New Roman" w:hAnsi="Times New Roman" w:cs="Times New Roman"/>
                <w:sz w:val="26"/>
                <w:szCs w:val="26"/>
                <w:shd w:val="clear" w:color="auto" w:fill="FFFFFF" w:themeFill="background1"/>
              </w:rPr>
            </w:pPr>
          </w:p>
        </w:tc>
      </w:tr>
    </w:tbl>
    <w:p w14:paraId="10CDA0ED" w14:textId="77777777" w:rsidR="00FD0E42" w:rsidRPr="00DF47DF" w:rsidRDefault="00FD0E42" w:rsidP="00FD0E42">
      <w:pPr>
        <w:pStyle w:val="a6"/>
        <w:ind w:leftChars="0" w:left="567"/>
        <w:jc w:val="both"/>
        <w:rPr>
          <w:rFonts w:ascii="Times New Roman" w:hAnsi="Times New Roman" w:cs="Times New Roman"/>
          <w:sz w:val="26"/>
          <w:szCs w:val="26"/>
          <w:shd w:val="clear" w:color="auto" w:fill="FFFFFF" w:themeFill="background1"/>
        </w:rPr>
      </w:pPr>
    </w:p>
    <w:p w14:paraId="73836000" w14:textId="1A7A88DF" w:rsidR="002D5440" w:rsidRPr="00DF47DF" w:rsidRDefault="00810D27" w:rsidP="002D5440">
      <w:pPr>
        <w:pStyle w:val="a6"/>
        <w:numPr>
          <w:ilvl w:val="3"/>
          <w:numId w:val="3"/>
        </w:numPr>
        <w:ind w:leftChars="0" w:hanging="622"/>
        <w:jc w:val="both"/>
        <w:rPr>
          <w:rFonts w:ascii="Times New Roman" w:hAnsi="Times New Roman" w:cs="Times New Roman"/>
          <w:sz w:val="26"/>
          <w:szCs w:val="26"/>
          <w:shd w:val="clear" w:color="auto" w:fill="FFFFFF" w:themeFill="background1"/>
        </w:rPr>
      </w:pPr>
      <w:r w:rsidRPr="009B52CD">
        <w:rPr>
          <w:rFonts w:ascii="Times New Roman" w:hAnsi="Times New Roman" w:cs="Times New Roman"/>
          <w:sz w:val="26"/>
          <w:szCs w:val="26"/>
          <w:shd w:val="clear" w:color="auto" w:fill="FFFFFF" w:themeFill="background1"/>
        </w:rPr>
        <w:t>Would there be any special urban design features / floral arrangements / art installations you would like to propose for the Site?</w:t>
      </w:r>
    </w:p>
    <w:p w14:paraId="5AC93F03" w14:textId="77777777" w:rsidR="00FD0E42" w:rsidRPr="00DF47DF" w:rsidRDefault="00FD0E42" w:rsidP="00FD0E42">
      <w:pPr>
        <w:ind w:left="567" w:hangingChars="218" w:hanging="567"/>
        <w:jc w:val="both"/>
        <w:rPr>
          <w:rFonts w:ascii="Times New Roman" w:hAnsi="Times New Roman" w:cs="Times New Roman"/>
          <w:sz w:val="26"/>
          <w:szCs w:val="26"/>
          <w:shd w:val="clear" w:color="auto" w:fill="FFFFFF" w:themeFill="background1"/>
        </w:rPr>
      </w:pPr>
    </w:p>
    <w:tbl>
      <w:tblPr>
        <w:tblStyle w:val="ac"/>
        <w:tblW w:w="8359" w:type="dxa"/>
        <w:tblInd w:w="567" w:type="dxa"/>
        <w:tblLook w:val="04A0" w:firstRow="1" w:lastRow="0" w:firstColumn="1" w:lastColumn="0" w:noHBand="0" w:noVBand="1"/>
      </w:tblPr>
      <w:tblGrid>
        <w:gridCol w:w="8359"/>
      </w:tblGrid>
      <w:tr w:rsidR="00FD0E42" w:rsidRPr="00DF47DF" w14:paraId="3CCFC37C" w14:textId="77777777" w:rsidTr="00A53652">
        <w:tc>
          <w:tcPr>
            <w:tcW w:w="8359" w:type="dxa"/>
          </w:tcPr>
          <w:p w14:paraId="7583455B" w14:textId="77777777" w:rsidR="00FD0E42" w:rsidRPr="00DF47DF" w:rsidRDefault="00FD0E42" w:rsidP="00A53652">
            <w:pPr>
              <w:jc w:val="both"/>
              <w:rPr>
                <w:rFonts w:ascii="Times New Roman" w:hAnsi="Times New Roman" w:cs="Times New Roman"/>
                <w:sz w:val="26"/>
                <w:szCs w:val="26"/>
                <w:shd w:val="clear" w:color="auto" w:fill="FFFFFF" w:themeFill="background1"/>
              </w:rPr>
            </w:pPr>
          </w:p>
          <w:p w14:paraId="4C6BA288" w14:textId="33F69B85" w:rsidR="00FD0E42" w:rsidRPr="00DF47DF" w:rsidRDefault="00FD0E42" w:rsidP="00A53652">
            <w:pPr>
              <w:jc w:val="both"/>
              <w:rPr>
                <w:rFonts w:ascii="Times New Roman" w:hAnsi="Times New Roman" w:cs="Times New Roman"/>
                <w:sz w:val="26"/>
                <w:szCs w:val="26"/>
                <w:shd w:val="clear" w:color="auto" w:fill="FFFFFF" w:themeFill="background1"/>
              </w:rPr>
            </w:pPr>
          </w:p>
          <w:p w14:paraId="584727D4" w14:textId="77777777" w:rsidR="00FD0E42" w:rsidRPr="00DF47DF" w:rsidRDefault="00FD0E42" w:rsidP="00A53652">
            <w:pPr>
              <w:jc w:val="both"/>
              <w:rPr>
                <w:rFonts w:ascii="Times New Roman" w:hAnsi="Times New Roman" w:cs="Times New Roman"/>
                <w:sz w:val="26"/>
                <w:szCs w:val="26"/>
                <w:shd w:val="clear" w:color="auto" w:fill="FFFFFF" w:themeFill="background1"/>
              </w:rPr>
            </w:pPr>
          </w:p>
        </w:tc>
      </w:tr>
    </w:tbl>
    <w:p w14:paraId="098B533A" w14:textId="77777777" w:rsidR="00FD0E42" w:rsidRPr="00DF47DF" w:rsidRDefault="00FD0E42" w:rsidP="00FD0E42">
      <w:pPr>
        <w:pStyle w:val="a6"/>
        <w:ind w:leftChars="0" w:left="567"/>
        <w:jc w:val="both"/>
        <w:rPr>
          <w:rFonts w:ascii="Times New Roman" w:hAnsi="Times New Roman" w:cs="Times New Roman"/>
          <w:sz w:val="26"/>
          <w:szCs w:val="26"/>
          <w:shd w:val="clear" w:color="auto" w:fill="FFFFFF" w:themeFill="background1"/>
        </w:rPr>
      </w:pPr>
    </w:p>
    <w:p w14:paraId="1342EACC" w14:textId="69E1836A" w:rsidR="002D5440" w:rsidRPr="00DF47DF" w:rsidRDefault="003E16FA" w:rsidP="002D5440">
      <w:pPr>
        <w:pStyle w:val="a6"/>
        <w:numPr>
          <w:ilvl w:val="3"/>
          <w:numId w:val="3"/>
        </w:numPr>
        <w:ind w:leftChars="0" w:hanging="622"/>
        <w:jc w:val="both"/>
        <w:rPr>
          <w:rFonts w:ascii="Times New Roman" w:hAnsi="Times New Roman" w:cs="Times New Roman"/>
          <w:sz w:val="26"/>
          <w:szCs w:val="26"/>
          <w:shd w:val="clear" w:color="auto" w:fill="FFFFFF" w:themeFill="background1"/>
        </w:rPr>
      </w:pPr>
      <w:r w:rsidRPr="009B52CD">
        <w:rPr>
          <w:rFonts w:ascii="Times New Roman" w:hAnsi="Times New Roman" w:cs="Times New Roman"/>
          <w:sz w:val="26"/>
          <w:szCs w:val="26"/>
          <w:shd w:val="clear" w:color="auto" w:fill="FFFFFF" w:themeFill="background1"/>
        </w:rPr>
        <w:t>What facilitation measures would you want from the Government at different stages of your development?  On the basis that the Government would not be footing the bill for any of these works within the Site, please let us know if there are improvement works on overall systems or works outside the Site which the Government should help that could increase your bidding interest in the project?</w:t>
      </w:r>
    </w:p>
    <w:p w14:paraId="7E7ABEFC" w14:textId="77777777" w:rsidR="00FD0E42" w:rsidRPr="00DF47DF" w:rsidRDefault="00FD0E42" w:rsidP="00FD0E42">
      <w:pPr>
        <w:ind w:left="567" w:hangingChars="218" w:hanging="567"/>
        <w:jc w:val="both"/>
        <w:rPr>
          <w:rFonts w:ascii="Times New Roman" w:hAnsi="Times New Roman" w:cs="Times New Roman"/>
          <w:sz w:val="26"/>
          <w:szCs w:val="26"/>
          <w:shd w:val="clear" w:color="auto" w:fill="FFFFFF" w:themeFill="background1"/>
        </w:rPr>
      </w:pPr>
    </w:p>
    <w:tbl>
      <w:tblPr>
        <w:tblStyle w:val="ac"/>
        <w:tblW w:w="8359" w:type="dxa"/>
        <w:tblInd w:w="567" w:type="dxa"/>
        <w:tblLook w:val="04A0" w:firstRow="1" w:lastRow="0" w:firstColumn="1" w:lastColumn="0" w:noHBand="0" w:noVBand="1"/>
      </w:tblPr>
      <w:tblGrid>
        <w:gridCol w:w="8359"/>
      </w:tblGrid>
      <w:tr w:rsidR="00FD0E42" w:rsidRPr="00DF47DF" w14:paraId="74F93B5E" w14:textId="77777777" w:rsidTr="00A53652">
        <w:tc>
          <w:tcPr>
            <w:tcW w:w="8359" w:type="dxa"/>
          </w:tcPr>
          <w:p w14:paraId="45FDC4CE" w14:textId="77777777" w:rsidR="00FD0E42" w:rsidRPr="00DF47DF" w:rsidRDefault="00FD0E42" w:rsidP="00A53652">
            <w:pPr>
              <w:jc w:val="both"/>
              <w:rPr>
                <w:rFonts w:ascii="Times New Roman" w:hAnsi="Times New Roman" w:cs="Times New Roman"/>
                <w:sz w:val="26"/>
                <w:szCs w:val="26"/>
                <w:shd w:val="clear" w:color="auto" w:fill="FFFFFF" w:themeFill="background1"/>
              </w:rPr>
            </w:pPr>
          </w:p>
          <w:p w14:paraId="3373E509" w14:textId="77777777" w:rsidR="00FD0E42" w:rsidRPr="00DF47DF" w:rsidRDefault="00FD0E42" w:rsidP="00A53652">
            <w:pPr>
              <w:jc w:val="both"/>
              <w:rPr>
                <w:rFonts w:ascii="Times New Roman" w:hAnsi="Times New Roman" w:cs="Times New Roman"/>
                <w:sz w:val="26"/>
                <w:szCs w:val="26"/>
                <w:shd w:val="clear" w:color="auto" w:fill="FFFFFF" w:themeFill="background1"/>
              </w:rPr>
            </w:pPr>
          </w:p>
          <w:p w14:paraId="5EDD9064" w14:textId="77777777" w:rsidR="00FD0E42" w:rsidRPr="00DF47DF" w:rsidRDefault="00FD0E42" w:rsidP="00A03EB9">
            <w:pPr>
              <w:jc w:val="both"/>
              <w:rPr>
                <w:rFonts w:ascii="Times New Roman" w:hAnsi="Times New Roman" w:cs="Times New Roman"/>
                <w:sz w:val="26"/>
                <w:szCs w:val="26"/>
                <w:shd w:val="clear" w:color="auto" w:fill="FFFFFF" w:themeFill="background1"/>
              </w:rPr>
            </w:pPr>
          </w:p>
        </w:tc>
      </w:tr>
    </w:tbl>
    <w:p w14:paraId="18678CB2" w14:textId="77777777" w:rsidR="00FD0E42" w:rsidRPr="00DF47DF" w:rsidRDefault="00FD0E42" w:rsidP="00FD0E42">
      <w:pPr>
        <w:pStyle w:val="a6"/>
        <w:ind w:leftChars="0" w:left="567"/>
        <w:jc w:val="both"/>
        <w:rPr>
          <w:rFonts w:ascii="Times New Roman" w:hAnsi="Times New Roman" w:cs="Times New Roman"/>
          <w:sz w:val="26"/>
          <w:szCs w:val="26"/>
          <w:shd w:val="clear" w:color="auto" w:fill="FFFFFF" w:themeFill="background1"/>
        </w:rPr>
      </w:pPr>
    </w:p>
    <w:p w14:paraId="562EB679" w14:textId="4674ABBA" w:rsidR="002D5440" w:rsidRPr="00521A92" w:rsidRDefault="00521A92" w:rsidP="002D5440">
      <w:pPr>
        <w:pStyle w:val="a6"/>
        <w:numPr>
          <w:ilvl w:val="3"/>
          <w:numId w:val="3"/>
        </w:numPr>
        <w:ind w:leftChars="0" w:hanging="622"/>
        <w:jc w:val="both"/>
        <w:rPr>
          <w:rFonts w:ascii="Times New Roman" w:hAnsi="Times New Roman" w:cs="Times New Roman"/>
          <w:sz w:val="26"/>
          <w:szCs w:val="26"/>
          <w:shd w:val="clear" w:color="auto" w:fill="FFFFFF" w:themeFill="background1"/>
        </w:rPr>
      </w:pPr>
      <w:r w:rsidRPr="009B52CD">
        <w:rPr>
          <w:rFonts w:ascii="Times New Roman" w:hAnsi="Times New Roman" w:cs="Times New Roman"/>
          <w:sz w:val="26"/>
          <w:szCs w:val="26"/>
          <w:shd w:val="clear" w:color="auto" w:fill="FFFFFF" w:themeFill="background1"/>
        </w:rPr>
        <w:t xml:space="preserve">Please share your views and suggestions on how the Government could facilitate further development of the yacht industry and island tourism in Hong Kong.  We will relay them to the relevant government </w:t>
      </w:r>
      <w:proofErr w:type="spellStart"/>
      <w:r w:rsidRPr="009B52CD">
        <w:rPr>
          <w:rFonts w:ascii="Times New Roman" w:hAnsi="Times New Roman" w:cs="Times New Roman"/>
          <w:sz w:val="26"/>
          <w:szCs w:val="26"/>
          <w:shd w:val="clear" w:color="auto" w:fill="FFFFFF" w:themeFill="background1"/>
        </w:rPr>
        <w:t>bureaux</w:t>
      </w:r>
      <w:proofErr w:type="spellEnd"/>
      <w:r w:rsidRPr="009B52CD">
        <w:rPr>
          <w:rFonts w:ascii="Times New Roman" w:hAnsi="Times New Roman" w:cs="Times New Roman"/>
          <w:sz w:val="26"/>
          <w:szCs w:val="26"/>
          <w:shd w:val="clear" w:color="auto" w:fill="FFFFFF" w:themeFill="background1"/>
        </w:rPr>
        <w:t xml:space="preserve"> and departments for consideration.</w:t>
      </w:r>
    </w:p>
    <w:p w14:paraId="6D0D720C" w14:textId="46CFD9B4" w:rsidR="00D907D8" w:rsidRPr="00DF47DF" w:rsidRDefault="00D907D8" w:rsidP="00A03EB9">
      <w:pPr>
        <w:jc w:val="both"/>
        <w:rPr>
          <w:rFonts w:ascii="Times New Roman" w:hAnsi="Times New Roman" w:cs="Times New Roman"/>
          <w:sz w:val="26"/>
          <w:szCs w:val="26"/>
          <w:shd w:val="clear" w:color="auto" w:fill="FFFFFF" w:themeFill="background1"/>
        </w:rPr>
      </w:pPr>
    </w:p>
    <w:tbl>
      <w:tblPr>
        <w:tblStyle w:val="ac"/>
        <w:tblW w:w="8359" w:type="dxa"/>
        <w:tblInd w:w="567" w:type="dxa"/>
        <w:tblLook w:val="04A0" w:firstRow="1" w:lastRow="0" w:firstColumn="1" w:lastColumn="0" w:noHBand="0" w:noVBand="1"/>
      </w:tblPr>
      <w:tblGrid>
        <w:gridCol w:w="8359"/>
      </w:tblGrid>
      <w:tr w:rsidR="00FD0E42" w:rsidRPr="00DF47DF" w14:paraId="66CBCF6B" w14:textId="77777777" w:rsidTr="00A53652">
        <w:tc>
          <w:tcPr>
            <w:tcW w:w="8359" w:type="dxa"/>
          </w:tcPr>
          <w:p w14:paraId="7F168447" w14:textId="77777777" w:rsidR="00FD0E42" w:rsidRPr="00DF47DF" w:rsidRDefault="00FD0E42" w:rsidP="00A53652">
            <w:pPr>
              <w:jc w:val="both"/>
              <w:rPr>
                <w:rFonts w:ascii="Times New Roman" w:hAnsi="Times New Roman" w:cs="Times New Roman"/>
                <w:sz w:val="26"/>
                <w:szCs w:val="26"/>
                <w:shd w:val="clear" w:color="auto" w:fill="FFFFFF" w:themeFill="background1"/>
              </w:rPr>
            </w:pPr>
          </w:p>
          <w:p w14:paraId="1DDD8C16" w14:textId="77777777" w:rsidR="00FD0E42" w:rsidRPr="00DF47DF" w:rsidRDefault="00FD0E42" w:rsidP="00A53652">
            <w:pPr>
              <w:jc w:val="both"/>
              <w:rPr>
                <w:rFonts w:ascii="Times New Roman" w:hAnsi="Times New Roman" w:cs="Times New Roman"/>
                <w:sz w:val="26"/>
                <w:szCs w:val="26"/>
                <w:shd w:val="clear" w:color="auto" w:fill="FFFFFF" w:themeFill="background1"/>
              </w:rPr>
            </w:pPr>
          </w:p>
          <w:p w14:paraId="5B8DB7AA" w14:textId="079BB81C" w:rsidR="00FD0E42" w:rsidRPr="00DF47DF" w:rsidRDefault="00FD0E42" w:rsidP="00A03EB9">
            <w:pPr>
              <w:jc w:val="both"/>
              <w:rPr>
                <w:rFonts w:ascii="Times New Roman" w:hAnsi="Times New Roman" w:cs="Times New Roman"/>
                <w:sz w:val="26"/>
                <w:szCs w:val="26"/>
                <w:shd w:val="clear" w:color="auto" w:fill="FFFFFF" w:themeFill="background1"/>
              </w:rPr>
            </w:pPr>
          </w:p>
        </w:tc>
      </w:tr>
    </w:tbl>
    <w:p w14:paraId="3E5CD8FF" w14:textId="77777777" w:rsidR="00FD0E42" w:rsidRPr="00DF47DF" w:rsidRDefault="00FD0E42" w:rsidP="00EF7017">
      <w:pPr>
        <w:jc w:val="both"/>
        <w:rPr>
          <w:rFonts w:ascii="Times New Roman" w:hAnsi="Times New Roman" w:cs="Times New Roman"/>
          <w:sz w:val="26"/>
          <w:szCs w:val="26"/>
          <w:shd w:val="clear" w:color="auto" w:fill="FFFFFF" w:themeFill="background1"/>
        </w:rPr>
      </w:pPr>
    </w:p>
    <w:p w14:paraId="2EB18EE6" w14:textId="3FE65117" w:rsidR="00D96150" w:rsidRPr="00DF47DF" w:rsidRDefault="00D96150" w:rsidP="00B2624D">
      <w:pPr>
        <w:pStyle w:val="a6"/>
        <w:numPr>
          <w:ilvl w:val="3"/>
          <w:numId w:val="3"/>
        </w:numPr>
        <w:ind w:leftChars="0" w:left="567" w:hanging="567"/>
        <w:jc w:val="both"/>
        <w:rPr>
          <w:rFonts w:ascii="Times New Roman" w:hAnsi="Times New Roman" w:cs="Times New Roman"/>
          <w:sz w:val="26"/>
          <w:szCs w:val="26"/>
          <w:shd w:val="clear" w:color="auto" w:fill="FFFFFF" w:themeFill="background1"/>
        </w:rPr>
      </w:pPr>
      <w:r w:rsidRPr="00DF47DF">
        <w:rPr>
          <w:rFonts w:ascii="Times New Roman" w:hAnsi="Times New Roman" w:cs="Times New Roman"/>
          <w:sz w:val="26"/>
          <w:szCs w:val="26"/>
          <w:shd w:val="clear" w:color="auto" w:fill="FFFFFF" w:themeFill="background1"/>
        </w:rPr>
        <w:t>Any other views?</w:t>
      </w:r>
    </w:p>
    <w:p w14:paraId="4D4CF437" w14:textId="77777777" w:rsidR="00E370D9" w:rsidRPr="00DF47DF" w:rsidRDefault="00E370D9" w:rsidP="00E370D9">
      <w:pPr>
        <w:ind w:left="567" w:hangingChars="218" w:hanging="567"/>
        <w:jc w:val="both"/>
        <w:rPr>
          <w:rFonts w:ascii="Times New Roman" w:hAnsi="Times New Roman" w:cs="Times New Roman"/>
          <w:sz w:val="26"/>
          <w:szCs w:val="26"/>
          <w:shd w:val="clear" w:color="auto" w:fill="FFFFFF" w:themeFill="background1"/>
        </w:rPr>
      </w:pPr>
    </w:p>
    <w:tbl>
      <w:tblPr>
        <w:tblStyle w:val="ac"/>
        <w:tblW w:w="8359" w:type="dxa"/>
        <w:tblInd w:w="567" w:type="dxa"/>
        <w:tblLook w:val="04A0" w:firstRow="1" w:lastRow="0" w:firstColumn="1" w:lastColumn="0" w:noHBand="0" w:noVBand="1"/>
      </w:tblPr>
      <w:tblGrid>
        <w:gridCol w:w="8359"/>
      </w:tblGrid>
      <w:tr w:rsidR="00E370D9" w:rsidRPr="00DF47DF" w14:paraId="6E07DA79" w14:textId="77777777" w:rsidTr="00545A94">
        <w:tc>
          <w:tcPr>
            <w:tcW w:w="8359" w:type="dxa"/>
          </w:tcPr>
          <w:p w14:paraId="1C41C689" w14:textId="77777777" w:rsidR="00E370D9" w:rsidRPr="00DF47DF" w:rsidRDefault="00E370D9" w:rsidP="00545A94">
            <w:pPr>
              <w:jc w:val="both"/>
              <w:rPr>
                <w:rFonts w:ascii="Times New Roman" w:hAnsi="Times New Roman" w:cs="Times New Roman"/>
                <w:sz w:val="26"/>
                <w:szCs w:val="26"/>
                <w:shd w:val="clear" w:color="auto" w:fill="FFFFFF" w:themeFill="background1"/>
              </w:rPr>
            </w:pPr>
          </w:p>
          <w:p w14:paraId="226A4678" w14:textId="77777777" w:rsidR="00E370D9" w:rsidRPr="00DF47DF" w:rsidRDefault="00E370D9" w:rsidP="00545A94">
            <w:pPr>
              <w:jc w:val="both"/>
              <w:rPr>
                <w:rFonts w:ascii="Times New Roman" w:hAnsi="Times New Roman" w:cs="Times New Roman"/>
                <w:sz w:val="26"/>
                <w:szCs w:val="26"/>
                <w:shd w:val="clear" w:color="auto" w:fill="FFFFFF" w:themeFill="background1"/>
              </w:rPr>
            </w:pPr>
          </w:p>
          <w:p w14:paraId="6D0EDB81" w14:textId="77777777" w:rsidR="00E370D9" w:rsidRPr="00DF47DF" w:rsidRDefault="00E370D9" w:rsidP="00A03EB9">
            <w:pPr>
              <w:jc w:val="both"/>
              <w:rPr>
                <w:rFonts w:ascii="Times New Roman" w:hAnsi="Times New Roman" w:cs="Times New Roman"/>
                <w:sz w:val="26"/>
                <w:szCs w:val="26"/>
                <w:shd w:val="clear" w:color="auto" w:fill="FFFFFF" w:themeFill="background1"/>
              </w:rPr>
            </w:pPr>
          </w:p>
        </w:tc>
      </w:tr>
    </w:tbl>
    <w:p w14:paraId="0759BEC1" w14:textId="19330765" w:rsidR="00B33DB0" w:rsidRDefault="00B33DB0" w:rsidP="00E370D9">
      <w:pPr>
        <w:pStyle w:val="a6"/>
        <w:ind w:leftChars="0" w:left="567"/>
        <w:jc w:val="both"/>
        <w:rPr>
          <w:rFonts w:ascii="Times New Roman" w:hAnsi="Times New Roman" w:cs="Times New Roman"/>
          <w:sz w:val="26"/>
          <w:szCs w:val="26"/>
          <w:shd w:val="clear" w:color="auto" w:fill="FFFFFF" w:themeFill="background1"/>
        </w:rPr>
      </w:pPr>
    </w:p>
    <w:p w14:paraId="55AF6536" w14:textId="0A01BB34" w:rsidR="00D76377" w:rsidRDefault="00D76377" w:rsidP="00E370D9">
      <w:pPr>
        <w:pStyle w:val="a6"/>
        <w:ind w:leftChars="0" w:left="567"/>
        <w:jc w:val="both"/>
        <w:rPr>
          <w:rFonts w:ascii="Times New Roman" w:hAnsi="Times New Roman" w:cs="Times New Roman"/>
          <w:sz w:val="26"/>
          <w:szCs w:val="26"/>
          <w:shd w:val="clear" w:color="auto" w:fill="FFFFFF" w:themeFill="background1"/>
        </w:rPr>
      </w:pPr>
    </w:p>
    <w:p w14:paraId="7F777FB8" w14:textId="77777777" w:rsidR="00D76377" w:rsidRPr="00DF47DF" w:rsidRDefault="00D76377" w:rsidP="00E370D9">
      <w:pPr>
        <w:pStyle w:val="a6"/>
        <w:ind w:leftChars="0" w:left="567"/>
        <w:jc w:val="both"/>
        <w:rPr>
          <w:rFonts w:ascii="Times New Roman" w:hAnsi="Times New Roman" w:cs="Times New Roman" w:hint="eastAsia"/>
          <w:sz w:val="26"/>
          <w:szCs w:val="26"/>
          <w:shd w:val="clear" w:color="auto" w:fill="FFFFFF" w:themeFill="background1"/>
        </w:rPr>
      </w:pPr>
      <w:bookmarkStart w:id="0" w:name="_GoBack"/>
      <w:bookmarkEnd w:id="0"/>
    </w:p>
    <w:p w14:paraId="44BF9B63" w14:textId="3D209FE6" w:rsidR="00C8131D" w:rsidRPr="00DF47DF" w:rsidRDefault="00C8131D" w:rsidP="00EF7017">
      <w:pPr>
        <w:pStyle w:val="a6"/>
        <w:numPr>
          <w:ilvl w:val="3"/>
          <w:numId w:val="3"/>
        </w:numPr>
        <w:ind w:leftChars="0" w:hanging="650"/>
        <w:jc w:val="both"/>
        <w:rPr>
          <w:rFonts w:ascii="Times New Roman" w:hAnsi="Times New Roman" w:cs="Times New Roman"/>
          <w:sz w:val="26"/>
          <w:szCs w:val="26"/>
          <w:shd w:val="clear" w:color="auto" w:fill="FFFFFF" w:themeFill="background1"/>
        </w:rPr>
      </w:pPr>
      <w:r w:rsidRPr="00DF47DF">
        <w:rPr>
          <w:rFonts w:ascii="Times New Roman" w:hAnsi="Times New Roman" w:cs="Times New Roman"/>
          <w:sz w:val="26"/>
          <w:szCs w:val="26"/>
          <w:shd w:val="clear" w:color="auto" w:fill="FFFFFF" w:themeFill="background1"/>
        </w:rPr>
        <w:lastRenderedPageBreak/>
        <w:t>Opt-out for disclosure</w:t>
      </w:r>
    </w:p>
    <w:p w14:paraId="77E97F7D" w14:textId="77777777" w:rsidR="00E370D9" w:rsidRPr="00DF47DF" w:rsidRDefault="00E370D9" w:rsidP="008310DD">
      <w:pPr>
        <w:pStyle w:val="a6"/>
        <w:ind w:leftChars="0" w:left="567"/>
        <w:jc w:val="both"/>
        <w:rPr>
          <w:rFonts w:ascii="Times New Roman" w:hAnsi="Times New Roman" w:cs="Times New Roman"/>
          <w:sz w:val="26"/>
          <w:szCs w:val="26"/>
          <w:shd w:val="clear" w:color="auto" w:fill="FFFFFF" w:themeFill="background1"/>
        </w:rPr>
      </w:pPr>
    </w:p>
    <w:p w14:paraId="73D1CA6E" w14:textId="04BCF420" w:rsidR="00C8131D" w:rsidRPr="00DF47DF" w:rsidRDefault="00C8131D" w:rsidP="00C30E52">
      <w:pPr>
        <w:pStyle w:val="a6"/>
        <w:ind w:leftChars="256" w:left="614"/>
        <w:jc w:val="both"/>
        <w:rPr>
          <w:rFonts w:ascii="Times New Roman" w:hAnsi="Times New Roman" w:cs="Times New Roman"/>
          <w:sz w:val="26"/>
          <w:szCs w:val="26"/>
          <w:shd w:val="clear" w:color="auto" w:fill="FFFFFF" w:themeFill="background1"/>
        </w:rPr>
      </w:pPr>
      <w:r w:rsidRPr="00DF47DF">
        <w:rPr>
          <w:rFonts w:ascii="Times New Roman" w:hAnsi="Times New Roman" w:cs="Times New Roman"/>
          <w:sz w:val="26"/>
          <w:szCs w:val="26"/>
          <w:shd w:val="clear" w:color="auto" w:fill="FFFFFF" w:themeFill="background1"/>
        </w:rPr>
        <w:t>(      ) I/ we do</w:t>
      </w:r>
      <w:r w:rsidR="00C05CE2">
        <w:rPr>
          <w:rFonts w:ascii="Times New Roman" w:hAnsi="Times New Roman" w:cs="Times New Roman"/>
          <w:sz w:val="26"/>
          <w:szCs w:val="26"/>
          <w:shd w:val="clear" w:color="auto" w:fill="FFFFFF" w:themeFill="background1"/>
        </w:rPr>
        <w:t xml:space="preserve"> not</w:t>
      </w:r>
      <w:r w:rsidRPr="00DF47DF">
        <w:rPr>
          <w:rFonts w:ascii="Times New Roman" w:hAnsi="Times New Roman" w:cs="Times New Roman"/>
          <w:sz w:val="26"/>
          <w:szCs w:val="26"/>
          <w:shd w:val="clear" w:color="auto" w:fill="FFFFFF" w:themeFill="background1"/>
        </w:rPr>
        <w:t xml:space="preserve"> consent to the public disclosure of our name and the views provided in our EOI submission</w:t>
      </w:r>
      <w:r w:rsidR="00EF5990" w:rsidRPr="00DF47DF">
        <w:rPr>
          <w:rFonts w:ascii="Times New Roman" w:hAnsi="Times New Roman" w:cs="Times New Roman"/>
          <w:sz w:val="26"/>
          <w:szCs w:val="26"/>
          <w:shd w:val="clear" w:color="auto" w:fill="FFFFFF" w:themeFill="background1"/>
        </w:rPr>
        <w:t xml:space="preserve"> to the public.  </w:t>
      </w:r>
      <w:r w:rsidR="00EF5990" w:rsidRPr="00DF47DF">
        <w:rPr>
          <w:rFonts w:ascii="Times New Roman" w:hAnsi="Times New Roman" w:cs="Times New Roman"/>
          <w:sz w:val="26"/>
          <w:szCs w:val="26"/>
          <w:shd w:val="clear" w:color="auto" w:fill="FFFFFF" w:themeFill="background1"/>
          <w:lang w:val="en-GB"/>
        </w:rPr>
        <w:t>However, we understand our views would be used for collective analysis by the Government and as such they may form part of the results of the analysis which may be disclosed to the public</w:t>
      </w:r>
      <w:proofErr w:type="gramStart"/>
      <w:r w:rsidR="00EF5990" w:rsidRPr="00DF47DF">
        <w:rPr>
          <w:rFonts w:ascii="Times New Roman" w:hAnsi="Times New Roman" w:cs="Times New Roman"/>
          <w:sz w:val="26"/>
          <w:szCs w:val="26"/>
          <w:shd w:val="clear" w:color="auto" w:fill="FFFFFF" w:themeFill="background1"/>
          <w:lang w:val="en-GB"/>
        </w:rPr>
        <w:t>.</w:t>
      </w:r>
      <w:r w:rsidRPr="00DF47DF">
        <w:rPr>
          <w:rFonts w:ascii="Times New Roman" w:hAnsi="Times New Roman" w:cs="Times New Roman"/>
          <w:sz w:val="26"/>
          <w:szCs w:val="26"/>
          <w:shd w:val="clear" w:color="auto" w:fill="FFFFFF" w:themeFill="background1"/>
        </w:rPr>
        <w:t>.</w:t>
      </w:r>
      <w:proofErr w:type="gramEnd"/>
    </w:p>
    <w:p w14:paraId="07C5CFE1" w14:textId="1AD044C9" w:rsidR="00746566" w:rsidRPr="00DF47DF" w:rsidRDefault="003D1626" w:rsidP="004605AD">
      <w:pPr>
        <w:ind w:left="567" w:hangingChars="218" w:hanging="567"/>
        <w:jc w:val="both"/>
        <w:rPr>
          <w:rFonts w:ascii="Times New Roman" w:hAnsi="Times New Roman" w:cs="Times New Roman"/>
          <w:sz w:val="26"/>
          <w:szCs w:val="26"/>
          <w:shd w:val="clear" w:color="auto" w:fill="FFFFFF" w:themeFill="background1"/>
        </w:rPr>
      </w:pPr>
      <w:r w:rsidRPr="00DF47DF">
        <w:rPr>
          <w:rFonts w:ascii="Times New Roman" w:hAnsi="Times New Roman" w:cs="Times New Roman"/>
          <w:sz w:val="26"/>
          <w:szCs w:val="26"/>
          <w:shd w:val="clear" w:color="auto" w:fill="FFFFFF" w:themeFill="background1"/>
        </w:rPr>
        <w:tab/>
      </w:r>
    </w:p>
    <w:p w14:paraId="42EBA5E4" w14:textId="77777777" w:rsidR="00746566" w:rsidRPr="00DF47DF" w:rsidRDefault="00746566">
      <w:pPr>
        <w:widowControl/>
        <w:rPr>
          <w:rFonts w:ascii="Times New Roman" w:hAnsi="Times New Roman" w:cs="Times New Roman"/>
          <w:sz w:val="26"/>
          <w:szCs w:val="26"/>
          <w:shd w:val="clear" w:color="auto" w:fill="FFFFFF" w:themeFill="background1"/>
        </w:rPr>
      </w:pPr>
      <w:r w:rsidRPr="00DF47DF">
        <w:rPr>
          <w:rFonts w:ascii="Times New Roman" w:hAnsi="Times New Roman" w:cs="Times New Roman"/>
          <w:sz w:val="26"/>
          <w:szCs w:val="26"/>
          <w:shd w:val="clear" w:color="auto" w:fill="FFFFFF" w:themeFill="background1"/>
        </w:rPr>
        <w:br w:type="page"/>
      </w:r>
    </w:p>
    <w:p w14:paraId="20A9528A" w14:textId="50700F29" w:rsidR="004605AD" w:rsidRPr="00DF47DF" w:rsidRDefault="004605AD" w:rsidP="004605AD">
      <w:pPr>
        <w:ind w:left="611" w:hangingChars="218" w:hanging="611"/>
        <w:jc w:val="both"/>
        <w:rPr>
          <w:rFonts w:ascii="TimesNewRomanPS-BoldMT" w:hAnsi="TimesNewRomanPS-BoldMT" w:cs="TimesNewRomanPS-BoldMT"/>
          <w:b/>
          <w:bCs/>
          <w:kern w:val="0"/>
          <w:sz w:val="28"/>
          <w:szCs w:val="28"/>
          <w:shd w:val="clear" w:color="auto" w:fill="FFFFFF" w:themeFill="background1"/>
        </w:rPr>
      </w:pPr>
    </w:p>
    <w:p w14:paraId="76026F7C" w14:textId="5B322A69" w:rsidR="00746566" w:rsidRPr="00DF47DF" w:rsidRDefault="00746566" w:rsidP="00EF7017">
      <w:pPr>
        <w:ind w:left="611" w:hangingChars="218" w:hanging="611"/>
        <w:jc w:val="center"/>
        <w:rPr>
          <w:rFonts w:ascii="TimesNewRomanPS-BoldMT" w:hAnsi="TimesNewRomanPS-BoldMT" w:cs="TimesNewRomanPS-BoldMT"/>
          <w:b/>
          <w:bCs/>
          <w:kern w:val="0"/>
          <w:sz w:val="28"/>
          <w:szCs w:val="28"/>
          <w:u w:val="single"/>
          <w:shd w:val="clear" w:color="auto" w:fill="FFFFFF" w:themeFill="background1"/>
        </w:rPr>
      </w:pPr>
      <w:r w:rsidRPr="00DF47DF">
        <w:rPr>
          <w:rFonts w:ascii="TimesNewRomanPS-BoldMT" w:hAnsi="TimesNewRomanPS-BoldMT" w:cs="TimesNewRomanPS-BoldMT"/>
          <w:b/>
          <w:bCs/>
          <w:kern w:val="0"/>
          <w:sz w:val="28"/>
          <w:szCs w:val="28"/>
          <w:u w:val="single"/>
          <w:shd w:val="clear" w:color="auto" w:fill="FFFFFF" w:themeFill="background1"/>
        </w:rPr>
        <w:t>Acknowledgement</w:t>
      </w:r>
    </w:p>
    <w:p w14:paraId="0015002E" w14:textId="77777777" w:rsidR="00746566" w:rsidRPr="00DF47DF" w:rsidRDefault="00746566" w:rsidP="004605AD">
      <w:pPr>
        <w:ind w:left="611" w:hangingChars="218" w:hanging="611"/>
        <w:jc w:val="both"/>
        <w:rPr>
          <w:rFonts w:ascii="TimesNewRomanPS-BoldMT" w:hAnsi="TimesNewRomanPS-BoldMT" w:cs="TimesNewRomanPS-BoldMT"/>
          <w:b/>
          <w:bCs/>
          <w:kern w:val="0"/>
          <w:sz w:val="28"/>
          <w:szCs w:val="28"/>
          <w:shd w:val="clear" w:color="auto" w:fill="FFFFFF" w:themeFill="background1"/>
        </w:rPr>
      </w:pPr>
    </w:p>
    <w:p w14:paraId="312EBF53" w14:textId="7A159275" w:rsidR="00917A90" w:rsidRPr="00DF47DF" w:rsidRDefault="00917A90" w:rsidP="00F26B0F">
      <w:pPr>
        <w:tabs>
          <w:tab w:val="left" w:pos="1134"/>
          <w:tab w:val="left" w:pos="2268"/>
        </w:tabs>
        <w:autoSpaceDE w:val="0"/>
        <w:autoSpaceDN w:val="0"/>
        <w:adjustRightInd w:val="0"/>
        <w:ind w:right="-1"/>
        <w:jc w:val="both"/>
        <w:rPr>
          <w:rFonts w:ascii="TimesNewRomanPSMT" w:hAnsi="TimesNewRomanPSMT" w:cs="TimesNewRomanPSMT"/>
          <w:kern w:val="0"/>
          <w:sz w:val="26"/>
          <w:szCs w:val="26"/>
          <w:shd w:val="clear" w:color="auto" w:fill="FFFFFF" w:themeFill="background1"/>
        </w:rPr>
      </w:pPr>
      <w:r w:rsidRPr="00DF47DF">
        <w:rPr>
          <w:rFonts w:ascii="TimesNewRomanPSMT" w:hAnsi="TimesNewRomanPSMT" w:cs="TimesNewRomanPSMT"/>
          <w:kern w:val="0"/>
          <w:sz w:val="26"/>
          <w:szCs w:val="26"/>
          <w:shd w:val="clear" w:color="auto" w:fill="FFFFFF" w:themeFill="background1"/>
        </w:rPr>
        <w:t>We understand that</w:t>
      </w:r>
      <w:r w:rsidR="00EF5990" w:rsidRPr="00DF47DF">
        <w:rPr>
          <w:rFonts w:ascii="TimesNewRomanPSMT" w:hAnsi="TimesNewRomanPSMT" w:cs="TimesNewRomanPSMT"/>
          <w:kern w:val="0"/>
          <w:sz w:val="26"/>
          <w:szCs w:val="26"/>
          <w:shd w:val="clear" w:color="auto" w:fill="FFFFFF" w:themeFill="background1"/>
        </w:rPr>
        <w:t xml:space="preserve"> the invitation is not a pre-qualification exercise to shortlist or pre-qualify any application.  Interested parties who do not submit an EOI will not be barred from taking part, or prejudiced against, in the forthcoming tender exercise.   We agree that all information provided in the EOI invitation document is for reference only.  We acknowledge that nothing in the EOI invitation document shall constitute a warranty, statement or representation, expressed, implied or imputed, by the Government as to the accuracy, reliability, completeness or usefulness of the information contained therein.  We understand that the Government does not accept liability to any person howsoever caused by the use of or reliance on the information provided in the EOI invitation document.  We understand that the Government reserves the right, without prior consultation or notice, to change the content of this EOI invitation document.</w:t>
      </w:r>
      <w:r w:rsidR="00EF5990" w:rsidRPr="00DF47DF">
        <w:rPr>
          <w:rFonts w:ascii="Times New Roman" w:hAnsi="Times New Roman" w:cs="Times New Roman"/>
          <w:i/>
          <w:sz w:val="26"/>
          <w:szCs w:val="26"/>
          <w:shd w:val="clear" w:color="auto" w:fill="FFFFFF" w:themeFill="background1"/>
        </w:rPr>
        <w:t xml:space="preserve"> </w:t>
      </w:r>
    </w:p>
    <w:p w14:paraId="628292C7" w14:textId="63BE00F2" w:rsidR="000B5F5F" w:rsidRPr="00DF47DF" w:rsidRDefault="000B5F5F" w:rsidP="00F26B0F">
      <w:pPr>
        <w:tabs>
          <w:tab w:val="left" w:pos="1134"/>
          <w:tab w:val="left" w:pos="2268"/>
        </w:tabs>
        <w:autoSpaceDE w:val="0"/>
        <w:autoSpaceDN w:val="0"/>
        <w:adjustRightInd w:val="0"/>
        <w:ind w:right="-1"/>
        <w:jc w:val="both"/>
        <w:rPr>
          <w:rFonts w:ascii="TimesNewRomanPSMT" w:hAnsi="TimesNewRomanPSMT" w:cs="TimesNewRomanPSMT"/>
          <w:kern w:val="0"/>
          <w:sz w:val="26"/>
          <w:szCs w:val="26"/>
          <w:shd w:val="clear" w:color="auto" w:fill="FFFFFF" w:themeFill="background1"/>
        </w:rPr>
      </w:pPr>
    </w:p>
    <w:p w14:paraId="51F55C4A" w14:textId="6129D6E3" w:rsidR="000B5F5F" w:rsidRPr="00DF47DF" w:rsidRDefault="000B5F5F" w:rsidP="00F26B0F">
      <w:pPr>
        <w:tabs>
          <w:tab w:val="left" w:pos="1134"/>
          <w:tab w:val="left" w:pos="2268"/>
        </w:tabs>
        <w:autoSpaceDE w:val="0"/>
        <w:autoSpaceDN w:val="0"/>
        <w:adjustRightInd w:val="0"/>
        <w:ind w:right="-1"/>
        <w:jc w:val="both"/>
        <w:rPr>
          <w:rFonts w:ascii="TimesNewRomanPSMT" w:hAnsi="TimesNewRomanPSMT" w:cs="TimesNewRomanPSMT"/>
          <w:kern w:val="0"/>
          <w:sz w:val="26"/>
          <w:szCs w:val="26"/>
          <w:shd w:val="clear" w:color="auto" w:fill="FFFFFF" w:themeFill="background1"/>
        </w:rPr>
      </w:pPr>
      <w:r w:rsidRPr="00DF47DF">
        <w:rPr>
          <w:rFonts w:ascii="TimesNewRomanPSMT" w:hAnsi="TimesNewRomanPSMT" w:cs="TimesNewRomanPSMT"/>
          <w:kern w:val="0"/>
          <w:sz w:val="26"/>
          <w:szCs w:val="26"/>
          <w:shd w:val="clear" w:color="auto" w:fill="FFFFFF" w:themeFill="background1"/>
        </w:rPr>
        <w:t>We acknowledge and agree that we shall comply with all the conditions (specified in the Invitation Document) for the submission of the EOI.  The information of our company</w:t>
      </w:r>
      <w:r w:rsidR="00432BC5" w:rsidRPr="00DF47DF">
        <w:rPr>
          <w:rFonts w:ascii="TimesNewRomanPSMT" w:hAnsi="TimesNewRomanPSMT" w:cs="TimesNewRomanPSMT"/>
          <w:kern w:val="0"/>
          <w:sz w:val="26"/>
          <w:szCs w:val="26"/>
          <w:shd w:val="clear" w:color="auto" w:fill="FFFFFF" w:themeFill="background1"/>
        </w:rPr>
        <w:t xml:space="preserve"> </w:t>
      </w:r>
      <w:r w:rsidRPr="00DF47DF">
        <w:rPr>
          <w:rFonts w:ascii="TimesNewRomanPSMT" w:hAnsi="TimesNewRomanPSMT" w:cs="TimesNewRomanPSMT"/>
          <w:kern w:val="0"/>
          <w:sz w:val="26"/>
          <w:szCs w:val="26"/>
          <w:shd w:val="clear" w:color="auto" w:fill="FFFFFF" w:themeFill="background1"/>
        </w:rPr>
        <w:t>/</w:t>
      </w:r>
      <w:r w:rsidR="00432BC5" w:rsidRPr="00DF47DF">
        <w:rPr>
          <w:rFonts w:ascii="TimesNewRomanPSMT" w:hAnsi="TimesNewRomanPSMT" w:cs="TimesNewRomanPSMT"/>
          <w:kern w:val="0"/>
          <w:sz w:val="26"/>
          <w:szCs w:val="26"/>
          <w:shd w:val="clear" w:color="auto" w:fill="FFFFFF" w:themeFill="background1"/>
        </w:rPr>
        <w:t xml:space="preserve"> </w:t>
      </w:r>
      <w:r w:rsidRPr="00DF47DF">
        <w:rPr>
          <w:rFonts w:ascii="TimesNewRomanPSMT" w:hAnsi="TimesNewRomanPSMT" w:cs="TimesNewRomanPSMT"/>
          <w:kern w:val="0"/>
          <w:sz w:val="26"/>
          <w:szCs w:val="26"/>
          <w:shd w:val="clear" w:color="auto" w:fill="FFFFFF" w:themeFill="background1"/>
        </w:rPr>
        <w:t xml:space="preserve">consortium is set out below – </w:t>
      </w:r>
    </w:p>
    <w:p w14:paraId="11A47953" w14:textId="77777777" w:rsidR="00432BC5" w:rsidRPr="00DF47DF" w:rsidRDefault="00432BC5" w:rsidP="00F26B0F">
      <w:pPr>
        <w:tabs>
          <w:tab w:val="left" w:pos="1134"/>
          <w:tab w:val="left" w:pos="2268"/>
        </w:tabs>
        <w:autoSpaceDE w:val="0"/>
        <w:autoSpaceDN w:val="0"/>
        <w:adjustRightInd w:val="0"/>
        <w:ind w:right="-1"/>
        <w:jc w:val="both"/>
        <w:rPr>
          <w:rFonts w:ascii="TimesNewRomanPSMT" w:hAnsi="TimesNewRomanPSMT" w:cs="TimesNewRomanPSMT"/>
          <w:kern w:val="0"/>
          <w:sz w:val="26"/>
          <w:szCs w:val="26"/>
          <w:shd w:val="clear" w:color="auto" w:fill="FFFFFF" w:themeFill="background1"/>
        </w:rPr>
      </w:pPr>
    </w:p>
    <w:tbl>
      <w:tblPr>
        <w:tblStyle w:val="af5"/>
        <w:tblW w:w="9640" w:type="dxa"/>
        <w:tblInd w:w="-28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16"/>
        <w:gridCol w:w="1965"/>
        <w:gridCol w:w="1954"/>
        <w:gridCol w:w="1957"/>
        <w:gridCol w:w="1948"/>
      </w:tblGrid>
      <w:tr w:rsidR="00D43033" w:rsidRPr="00DF47DF" w14:paraId="7023013C" w14:textId="77777777" w:rsidTr="009B52CD">
        <w:trPr>
          <w:tblHeader/>
        </w:trPr>
        <w:tc>
          <w:tcPr>
            <w:tcW w:w="1713" w:type="dxa"/>
            <w:vMerge w:val="restart"/>
            <w:shd w:val="clear" w:color="auto" w:fill="D9D9D9" w:themeFill="background1" w:themeFillShade="D9"/>
          </w:tcPr>
          <w:p w14:paraId="14728EDD" w14:textId="77777777" w:rsidR="00D43033" w:rsidRPr="00395FC5" w:rsidRDefault="00D43033" w:rsidP="00744CEC">
            <w:pPr>
              <w:tabs>
                <w:tab w:val="left" w:pos="1134"/>
                <w:tab w:val="left" w:pos="2268"/>
              </w:tabs>
              <w:autoSpaceDE w:val="0"/>
              <w:autoSpaceDN w:val="0"/>
              <w:adjustRightInd w:val="0"/>
              <w:jc w:val="both"/>
              <w:rPr>
                <w:rFonts w:ascii="TimesNewRomanPSMT" w:hAnsi="TimesNewRomanPSMT" w:cs="TimesNewRomanPSMT"/>
                <w:kern w:val="0"/>
                <w:szCs w:val="24"/>
                <w:highlight w:val="lightGray"/>
                <w:shd w:val="clear" w:color="auto" w:fill="FFFFFF" w:themeFill="background1"/>
              </w:rPr>
            </w:pPr>
          </w:p>
        </w:tc>
        <w:tc>
          <w:tcPr>
            <w:tcW w:w="1989" w:type="dxa"/>
            <w:vMerge w:val="restart"/>
            <w:shd w:val="clear" w:color="auto" w:fill="D9D9D9" w:themeFill="background1" w:themeFillShade="D9"/>
          </w:tcPr>
          <w:p w14:paraId="09DF7F97" w14:textId="67A659DF" w:rsidR="00D43033" w:rsidRPr="00395FC5" w:rsidRDefault="00D43033" w:rsidP="00661FB9">
            <w:pPr>
              <w:tabs>
                <w:tab w:val="left" w:pos="1134"/>
                <w:tab w:val="left" w:pos="2268"/>
              </w:tabs>
              <w:autoSpaceDE w:val="0"/>
              <w:autoSpaceDN w:val="0"/>
              <w:adjustRightInd w:val="0"/>
              <w:spacing w:line="320" w:lineRule="exact"/>
              <w:jc w:val="center"/>
              <w:rPr>
                <w:rFonts w:ascii="TimesNewRomanPSMT" w:hAnsi="TimesNewRomanPSMT" w:cs="TimesNewRomanPSMT"/>
                <w:b/>
                <w:kern w:val="0"/>
                <w:szCs w:val="24"/>
                <w:highlight w:val="lightGray"/>
                <w:shd w:val="clear" w:color="auto" w:fill="FFFFFF" w:themeFill="background1"/>
              </w:rPr>
            </w:pPr>
            <w:r w:rsidRPr="00395FC5">
              <w:rPr>
                <w:rFonts w:ascii="TimesNewRomanPSMT" w:hAnsi="TimesNewRomanPSMT" w:cs="TimesNewRomanPSMT"/>
                <w:b/>
                <w:kern w:val="0"/>
                <w:szCs w:val="24"/>
                <w:highlight w:val="lightGray"/>
                <w:shd w:val="clear" w:color="auto" w:fill="FFFFFF" w:themeFill="background1"/>
              </w:rPr>
              <w:t>Interested Party*</w:t>
            </w:r>
          </w:p>
        </w:tc>
        <w:tc>
          <w:tcPr>
            <w:tcW w:w="5938" w:type="dxa"/>
            <w:gridSpan w:val="3"/>
            <w:shd w:val="clear" w:color="auto" w:fill="D9D9D9" w:themeFill="background1" w:themeFillShade="D9"/>
          </w:tcPr>
          <w:p w14:paraId="531F3AE3" w14:textId="391FDD2F" w:rsidR="00D43033" w:rsidRPr="00395FC5" w:rsidRDefault="00D43033" w:rsidP="00661FB9">
            <w:pPr>
              <w:tabs>
                <w:tab w:val="left" w:pos="1134"/>
                <w:tab w:val="left" w:pos="2268"/>
              </w:tabs>
              <w:autoSpaceDE w:val="0"/>
              <w:autoSpaceDN w:val="0"/>
              <w:adjustRightInd w:val="0"/>
              <w:spacing w:line="320" w:lineRule="exact"/>
              <w:jc w:val="center"/>
              <w:rPr>
                <w:rFonts w:ascii="TimesNewRomanPSMT" w:hAnsi="TimesNewRomanPSMT" w:cs="TimesNewRomanPSMT"/>
                <w:b/>
                <w:kern w:val="0"/>
                <w:szCs w:val="24"/>
                <w:highlight w:val="lightGray"/>
                <w:shd w:val="clear" w:color="auto" w:fill="FFFFFF" w:themeFill="background1"/>
              </w:rPr>
            </w:pPr>
            <w:r w:rsidRPr="00395FC5">
              <w:rPr>
                <w:rFonts w:ascii="TimesNewRomanPSMT" w:hAnsi="TimesNewRomanPSMT" w:cs="TimesNewRomanPSMT"/>
                <w:b/>
                <w:kern w:val="0"/>
                <w:szCs w:val="24"/>
                <w:highlight w:val="lightGray"/>
                <w:shd w:val="clear" w:color="auto" w:fill="FFFFFF" w:themeFill="background1"/>
              </w:rPr>
              <w:t>Consortium*</w:t>
            </w:r>
          </w:p>
        </w:tc>
      </w:tr>
      <w:tr w:rsidR="00D43033" w:rsidRPr="00DF47DF" w14:paraId="2B5662A4" w14:textId="77777777" w:rsidTr="009B52CD">
        <w:trPr>
          <w:tblHeader/>
        </w:trPr>
        <w:tc>
          <w:tcPr>
            <w:tcW w:w="1713" w:type="dxa"/>
            <w:vMerge/>
            <w:shd w:val="clear" w:color="auto" w:fill="D9D9D9" w:themeFill="background1" w:themeFillShade="D9"/>
          </w:tcPr>
          <w:p w14:paraId="09F354C9" w14:textId="77777777" w:rsidR="00D43033" w:rsidRPr="00395FC5" w:rsidRDefault="00D43033" w:rsidP="00744CEC">
            <w:pPr>
              <w:tabs>
                <w:tab w:val="left" w:pos="1134"/>
                <w:tab w:val="left" w:pos="2268"/>
              </w:tabs>
              <w:autoSpaceDE w:val="0"/>
              <w:autoSpaceDN w:val="0"/>
              <w:adjustRightInd w:val="0"/>
              <w:jc w:val="both"/>
              <w:rPr>
                <w:rFonts w:ascii="TimesNewRomanPSMT" w:hAnsi="TimesNewRomanPSMT" w:cs="TimesNewRomanPSMT"/>
                <w:kern w:val="0"/>
                <w:szCs w:val="24"/>
                <w:highlight w:val="lightGray"/>
                <w:shd w:val="clear" w:color="auto" w:fill="FFFFFF" w:themeFill="background1"/>
              </w:rPr>
            </w:pPr>
          </w:p>
        </w:tc>
        <w:tc>
          <w:tcPr>
            <w:tcW w:w="1989" w:type="dxa"/>
            <w:vMerge/>
            <w:shd w:val="clear" w:color="auto" w:fill="D9D9D9" w:themeFill="background1" w:themeFillShade="D9"/>
          </w:tcPr>
          <w:p w14:paraId="57084B68" w14:textId="77777777" w:rsidR="00D43033" w:rsidRPr="00395FC5" w:rsidRDefault="00D43033" w:rsidP="00661FB9">
            <w:pPr>
              <w:tabs>
                <w:tab w:val="left" w:pos="1134"/>
                <w:tab w:val="left" w:pos="2268"/>
              </w:tabs>
              <w:autoSpaceDE w:val="0"/>
              <w:autoSpaceDN w:val="0"/>
              <w:adjustRightInd w:val="0"/>
              <w:spacing w:line="320" w:lineRule="exact"/>
              <w:jc w:val="center"/>
              <w:rPr>
                <w:rFonts w:ascii="TimesNewRomanPSMT" w:hAnsi="TimesNewRomanPSMT" w:cs="TimesNewRomanPSMT"/>
                <w:b/>
                <w:kern w:val="0"/>
                <w:szCs w:val="24"/>
                <w:highlight w:val="lightGray"/>
                <w:shd w:val="clear" w:color="auto" w:fill="FFFFFF" w:themeFill="background1"/>
              </w:rPr>
            </w:pPr>
          </w:p>
        </w:tc>
        <w:tc>
          <w:tcPr>
            <w:tcW w:w="1980" w:type="dxa"/>
            <w:shd w:val="clear" w:color="auto" w:fill="D9D9D9" w:themeFill="background1" w:themeFillShade="D9"/>
          </w:tcPr>
          <w:p w14:paraId="7441AAF2" w14:textId="1AF01E86" w:rsidR="00D43033" w:rsidRPr="00395FC5" w:rsidRDefault="00D43033" w:rsidP="00661FB9">
            <w:pPr>
              <w:tabs>
                <w:tab w:val="left" w:pos="1134"/>
                <w:tab w:val="left" w:pos="2268"/>
              </w:tabs>
              <w:autoSpaceDE w:val="0"/>
              <w:autoSpaceDN w:val="0"/>
              <w:adjustRightInd w:val="0"/>
              <w:spacing w:line="320" w:lineRule="exact"/>
              <w:jc w:val="center"/>
              <w:rPr>
                <w:rFonts w:ascii="TimesNewRomanPSMT" w:hAnsi="TimesNewRomanPSMT" w:cs="TimesNewRomanPSMT"/>
                <w:b/>
                <w:kern w:val="0"/>
                <w:szCs w:val="24"/>
                <w:highlight w:val="lightGray"/>
                <w:shd w:val="clear" w:color="auto" w:fill="FFFFFF" w:themeFill="background1"/>
              </w:rPr>
            </w:pPr>
            <w:r w:rsidRPr="00395FC5">
              <w:rPr>
                <w:rFonts w:ascii="TimesNewRomanPSMT" w:hAnsi="TimesNewRomanPSMT" w:cs="TimesNewRomanPSMT"/>
                <w:b/>
                <w:kern w:val="0"/>
                <w:szCs w:val="24"/>
                <w:highlight w:val="lightGray"/>
                <w:shd w:val="clear" w:color="auto" w:fill="FFFFFF" w:themeFill="background1"/>
              </w:rPr>
              <w:t>Lead Member</w:t>
            </w:r>
          </w:p>
        </w:tc>
        <w:tc>
          <w:tcPr>
            <w:tcW w:w="3958" w:type="dxa"/>
            <w:gridSpan w:val="2"/>
            <w:shd w:val="clear" w:color="auto" w:fill="D9D9D9" w:themeFill="background1" w:themeFillShade="D9"/>
          </w:tcPr>
          <w:p w14:paraId="6378C625" w14:textId="14DFFF02" w:rsidR="00D43033" w:rsidRPr="00395FC5" w:rsidRDefault="00D43033" w:rsidP="00661FB9">
            <w:pPr>
              <w:tabs>
                <w:tab w:val="left" w:pos="1134"/>
                <w:tab w:val="left" w:pos="2268"/>
              </w:tabs>
              <w:autoSpaceDE w:val="0"/>
              <w:autoSpaceDN w:val="0"/>
              <w:adjustRightInd w:val="0"/>
              <w:spacing w:line="320" w:lineRule="exact"/>
              <w:jc w:val="center"/>
              <w:rPr>
                <w:rFonts w:ascii="TimesNewRomanPSMT" w:hAnsi="TimesNewRomanPSMT" w:cs="TimesNewRomanPSMT"/>
                <w:b/>
                <w:kern w:val="0"/>
                <w:szCs w:val="24"/>
                <w:highlight w:val="lightGray"/>
                <w:shd w:val="clear" w:color="auto" w:fill="FFFFFF" w:themeFill="background1"/>
              </w:rPr>
            </w:pPr>
            <w:r w:rsidRPr="00395FC5">
              <w:rPr>
                <w:rFonts w:ascii="TimesNewRomanPSMT" w:hAnsi="TimesNewRomanPSMT" w:cs="TimesNewRomanPSMT"/>
                <w:b/>
                <w:kern w:val="0"/>
                <w:szCs w:val="24"/>
                <w:highlight w:val="lightGray"/>
                <w:shd w:val="clear" w:color="auto" w:fill="FFFFFF" w:themeFill="background1"/>
              </w:rPr>
              <w:t>Other Members of Consortium / Company</w:t>
            </w:r>
          </w:p>
        </w:tc>
      </w:tr>
      <w:tr w:rsidR="00744CEC" w:rsidRPr="00DF47DF" w14:paraId="2D37F3D5" w14:textId="77777777" w:rsidTr="00860322">
        <w:tc>
          <w:tcPr>
            <w:tcW w:w="1713" w:type="dxa"/>
          </w:tcPr>
          <w:p w14:paraId="2C130851" w14:textId="3A42365E" w:rsidR="00432BC5" w:rsidRPr="00DF47DF" w:rsidRDefault="00432BC5" w:rsidP="00C40879">
            <w:pPr>
              <w:tabs>
                <w:tab w:val="left" w:pos="1134"/>
                <w:tab w:val="left" w:pos="2268"/>
              </w:tabs>
              <w:autoSpaceDE w:val="0"/>
              <w:autoSpaceDN w:val="0"/>
              <w:adjustRightInd w:val="0"/>
              <w:rPr>
                <w:rFonts w:ascii="TimesNewRomanPSMT" w:hAnsi="TimesNewRomanPSMT" w:cs="TimesNewRomanPSMT"/>
                <w:b/>
                <w:kern w:val="0"/>
                <w:szCs w:val="24"/>
                <w:shd w:val="clear" w:color="auto" w:fill="FFFFFF" w:themeFill="background1"/>
              </w:rPr>
            </w:pPr>
            <w:r w:rsidRPr="00DF47DF">
              <w:rPr>
                <w:rFonts w:ascii="TimesNewRomanPSMT" w:hAnsi="TimesNewRomanPSMT" w:cs="TimesNewRomanPSMT"/>
                <w:b/>
                <w:kern w:val="0"/>
                <w:szCs w:val="24"/>
                <w:shd w:val="clear" w:color="auto" w:fill="FFFFFF" w:themeFill="background1"/>
              </w:rPr>
              <w:t>N</w:t>
            </w:r>
            <w:r w:rsidR="00744CEC" w:rsidRPr="00DF47DF">
              <w:rPr>
                <w:rFonts w:ascii="TimesNewRomanPSMT" w:hAnsi="TimesNewRomanPSMT" w:cs="TimesNewRomanPSMT"/>
                <w:b/>
                <w:kern w:val="0"/>
                <w:szCs w:val="24"/>
                <w:shd w:val="clear" w:color="auto" w:fill="FFFFFF" w:themeFill="background1"/>
              </w:rPr>
              <w:t>ame</w:t>
            </w:r>
            <w:r w:rsidRPr="00DF47DF">
              <w:rPr>
                <w:rFonts w:ascii="TimesNewRomanPSMT" w:hAnsi="TimesNewRomanPSMT" w:cs="TimesNewRomanPSMT"/>
                <w:b/>
                <w:kern w:val="0"/>
                <w:szCs w:val="24"/>
                <w:shd w:val="clear" w:color="auto" w:fill="FFFFFF" w:themeFill="background1"/>
              </w:rPr>
              <w:t>:</w:t>
            </w:r>
          </w:p>
        </w:tc>
        <w:tc>
          <w:tcPr>
            <w:tcW w:w="1989" w:type="dxa"/>
          </w:tcPr>
          <w:p w14:paraId="7132E3FD" w14:textId="04D11976" w:rsidR="00C40879" w:rsidRPr="00DF47DF" w:rsidRDefault="00C40879" w:rsidP="00744CEC">
            <w:pPr>
              <w:tabs>
                <w:tab w:val="left" w:pos="1134"/>
                <w:tab w:val="left" w:pos="2268"/>
              </w:tabs>
              <w:autoSpaceDE w:val="0"/>
              <w:autoSpaceDN w:val="0"/>
              <w:adjustRightInd w:val="0"/>
              <w:jc w:val="center"/>
              <w:rPr>
                <w:rFonts w:ascii="TimesNewRomanPSMT" w:hAnsi="TimesNewRomanPSMT" w:cs="TimesNewRomanPSMT"/>
                <w:kern w:val="0"/>
                <w:szCs w:val="24"/>
                <w:shd w:val="clear" w:color="auto" w:fill="FFFFFF" w:themeFill="background1"/>
              </w:rPr>
            </w:pPr>
          </w:p>
        </w:tc>
        <w:tc>
          <w:tcPr>
            <w:tcW w:w="1980" w:type="dxa"/>
          </w:tcPr>
          <w:p w14:paraId="48615593" w14:textId="77777777" w:rsidR="00432BC5" w:rsidRPr="00DF47DF" w:rsidRDefault="00432BC5" w:rsidP="00744CEC">
            <w:pPr>
              <w:tabs>
                <w:tab w:val="left" w:pos="1134"/>
                <w:tab w:val="left" w:pos="2268"/>
              </w:tabs>
              <w:autoSpaceDE w:val="0"/>
              <w:autoSpaceDN w:val="0"/>
              <w:adjustRightInd w:val="0"/>
              <w:jc w:val="center"/>
              <w:rPr>
                <w:rFonts w:ascii="TimesNewRomanPSMT" w:hAnsi="TimesNewRomanPSMT" w:cs="TimesNewRomanPSMT"/>
                <w:kern w:val="0"/>
                <w:szCs w:val="24"/>
                <w:shd w:val="clear" w:color="auto" w:fill="FFFFFF" w:themeFill="background1"/>
              </w:rPr>
            </w:pPr>
          </w:p>
        </w:tc>
        <w:tc>
          <w:tcPr>
            <w:tcW w:w="1984" w:type="dxa"/>
          </w:tcPr>
          <w:p w14:paraId="591CBB32" w14:textId="77777777" w:rsidR="00432BC5" w:rsidRPr="00DF47DF" w:rsidRDefault="00432BC5" w:rsidP="00744CEC">
            <w:pPr>
              <w:tabs>
                <w:tab w:val="left" w:pos="1134"/>
                <w:tab w:val="left" w:pos="2268"/>
              </w:tabs>
              <w:autoSpaceDE w:val="0"/>
              <w:autoSpaceDN w:val="0"/>
              <w:adjustRightInd w:val="0"/>
              <w:jc w:val="center"/>
              <w:rPr>
                <w:rFonts w:ascii="TimesNewRomanPSMT" w:hAnsi="TimesNewRomanPSMT" w:cs="TimesNewRomanPSMT"/>
                <w:kern w:val="0"/>
                <w:szCs w:val="24"/>
                <w:shd w:val="clear" w:color="auto" w:fill="FFFFFF" w:themeFill="background1"/>
              </w:rPr>
            </w:pPr>
          </w:p>
        </w:tc>
        <w:tc>
          <w:tcPr>
            <w:tcW w:w="1974" w:type="dxa"/>
          </w:tcPr>
          <w:p w14:paraId="3E46625A" w14:textId="77777777" w:rsidR="00432BC5" w:rsidRPr="00DF47DF" w:rsidRDefault="00432BC5" w:rsidP="00744CEC">
            <w:pPr>
              <w:tabs>
                <w:tab w:val="left" w:pos="1134"/>
                <w:tab w:val="left" w:pos="2268"/>
              </w:tabs>
              <w:autoSpaceDE w:val="0"/>
              <w:autoSpaceDN w:val="0"/>
              <w:adjustRightInd w:val="0"/>
              <w:jc w:val="center"/>
              <w:rPr>
                <w:rFonts w:ascii="TimesNewRomanPSMT" w:hAnsi="TimesNewRomanPSMT" w:cs="TimesNewRomanPSMT"/>
                <w:kern w:val="0"/>
                <w:szCs w:val="24"/>
                <w:shd w:val="clear" w:color="auto" w:fill="FFFFFF" w:themeFill="background1"/>
              </w:rPr>
            </w:pPr>
          </w:p>
        </w:tc>
      </w:tr>
      <w:tr w:rsidR="00744CEC" w:rsidRPr="00DF47DF" w14:paraId="5476DC6B" w14:textId="77777777" w:rsidTr="00860322">
        <w:tc>
          <w:tcPr>
            <w:tcW w:w="1713" w:type="dxa"/>
          </w:tcPr>
          <w:p w14:paraId="569203C0" w14:textId="68099944" w:rsidR="00432BC5" w:rsidRPr="00DF47DF" w:rsidRDefault="00432BC5" w:rsidP="00C40879">
            <w:pPr>
              <w:tabs>
                <w:tab w:val="left" w:pos="1134"/>
                <w:tab w:val="left" w:pos="2268"/>
              </w:tabs>
              <w:autoSpaceDE w:val="0"/>
              <w:autoSpaceDN w:val="0"/>
              <w:adjustRightInd w:val="0"/>
              <w:rPr>
                <w:rFonts w:ascii="TimesNewRomanPSMT" w:hAnsi="TimesNewRomanPSMT" w:cs="TimesNewRomanPSMT"/>
                <w:b/>
                <w:kern w:val="0"/>
                <w:szCs w:val="24"/>
                <w:shd w:val="clear" w:color="auto" w:fill="FFFFFF" w:themeFill="background1"/>
              </w:rPr>
            </w:pPr>
            <w:r w:rsidRPr="00DF47DF">
              <w:rPr>
                <w:rFonts w:ascii="TimesNewRomanPSMT" w:hAnsi="TimesNewRomanPSMT" w:cs="TimesNewRomanPSMT"/>
                <w:b/>
                <w:kern w:val="0"/>
                <w:szCs w:val="24"/>
                <w:shd w:val="clear" w:color="auto" w:fill="FFFFFF" w:themeFill="background1"/>
              </w:rPr>
              <w:t>A</w:t>
            </w:r>
            <w:r w:rsidR="00744CEC" w:rsidRPr="00DF47DF">
              <w:rPr>
                <w:rFonts w:ascii="TimesNewRomanPSMT" w:hAnsi="TimesNewRomanPSMT" w:cs="TimesNewRomanPSMT"/>
                <w:b/>
                <w:kern w:val="0"/>
                <w:szCs w:val="24"/>
                <w:shd w:val="clear" w:color="auto" w:fill="FFFFFF" w:themeFill="background1"/>
              </w:rPr>
              <w:t>ddress</w:t>
            </w:r>
            <w:r w:rsidRPr="00DF47DF">
              <w:rPr>
                <w:rFonts w:ascii="TimesNewRomanPSMT" w:hAnsi="TimesNewRomanPSMT" w:cs="TimesNewRomanPSMT"/>
                <w:b/>
                <w:kern w:val="0"/>
                <w:szCs w:val="24"/>
                <w:shd w:val="clear" w:color="auto" w:fill="FFFFFF" w:themeFill="background1"/>
              </w:rPr>
              <w:t>:</w:t>
            </w:r>
          </w:p>
        </w:tc>
        <w:tc>
          <w:tcPr>
            <w:tcW w:w="1989" w:type="dxa"/>
          </w:tcPr>
          <w:p w14:paraId="5A57FF86" w14:textId="77777777" w:rsidR="00432BC5" w:rsidRPr="00DF47DF" w:rsidRDefault="00432BC5" w:rsidP="00744CEC">
            <w:pPr>
              <w:tabs>
                <w:tab w:val="left" w:pos="1134"/>
                <w:tab w:val="left" w:pos="2268"/>
              </w:tabs>
              <w:autoSpaceDE w:val="0"/>
              <w:autoSpaceDN w:val="0"/>
              <w:adjustRightInd w:val="0"/>
              <w:jc w:val="center"/>
              <w:rPr>
                <w:rFonts w:ascii="TimesNewRomanPSMT" w:hAnsi="TimesNewRomanPSMT" w:cs="TimesNewRomanPSMT"/>
                <w:kern w:val="0"/>
                <w:szCs w:val="24"/>
                <w:shd w:val="clear" w:color="auto" w:fill="FFFFFF" w:themeFill="background1"/>
              </w:rPr>
            </w:pPr>
          </w:p>
          <w:p w14:paraId="0B58C10F" w14:textId="77777777" w:rsidR="00C40879" w:rsidRPr="00DF47DF" w:rsidRDefault="00C40879" w:rsidP="00744CEC">
            <w:pPr>
              <w:tabs>
                <w:tab w:val="left" w:pos="1134"/>
                <w:tab w:val="left" w:pos="2268"/>
              </w:tabs>
              <w:autoSpaceDE w:val="0"/>
              <w:autoSpaceDN w:val="0"/>
              <w:adjustRightInd w:val="0"/>
              <w:jc w:val="center"/>
              <w:rPr>
                <w:rFonts w:ascii="TimesNewRomanPSMT" w:hAnsi="TimesNewRomanPSMT" w:cs="TimesNewRomanPSMT"/>
                <w:kern w:val="0"/>
                <w:szCs w:val="24"/>
                <w:shd w:val="clear" w:color="auto" w:fill="FFFFFF" w:themeFill="background1"/>
              </w:rPr>
            </w:pPr>
          </w:p>
          <w:p w14:paraId="3AA6C0A1" w14:textId="0E05B0B5" w:rsidR="00C855FA" w:rsidRPr="00DF47DF" w:rsidRDefault="00C855FA" w:rsidP="00744CEC">
            <w:pPr>
              <w:tabs>
                <w:tab w:val="left" w:pos="1134"/>
                <w:tab w:val="left" w:pos="2268"/>
              </w:tabs>
              <w:autoSpaceDE w:val="0"/>
              <w:autoSpaceDN w:val="0"/>
              <w:adjustRightInd w:val="0"/>
              <w:jc w:val="center"/>
              <w:rPr>
                <w:rFonts w:ascii="TimesNewRomanPSMT" w:hAnsi="TimesNewRomanPSMT" w:cs="TimesNewRomanPSMT"/>
                <w:kern w:val="0"/>
                <w:szCs w:val="24"/>
                <w:shd w:val="clear" w:color="auto" w:fill="FFFFFF" w:themeFill="background1"/>
              </w:rPr>
            </w:pPr>
          </w:p>
        </w:tc>
        <w:tc>
          <w:tcPr>
            <w:tcW w:w="1980" w:type="dxa"/>
          </w:tcPr>
          <w:p w14:paraId="2A38BF33" w14:textId="77777777" w:rsidR="00432BC5" w:rsidRPr="00DF47DF" w:rsidRDefault="00432BC5" w:rsidP="00744CEC">
            <w:pPr>
              <w:tabs>
                <w:tab w:val="left" w:pos="1134"/>
                <w:tab w:val="left" w:pos="2268"/>
              </w:tabs>
              <w:autoSpaceDE w:val="0"/>
              <w:autoSpaceDN w:val="0"/>
              <w:adjustRightInd w:val="0"/>
              <w:jc w:val="center"/>
              <w:rPr>
                <w:rFonts w:ascii="TimesNewRomanPSMT" w:hAnsi="TimesNewRomanPSMT" w:cs="TimesNewRomanPSMT"/>
                <w:kern w:val="0"/>
                <w:szCs w:val="24"/>
                <w:shd w:val="clear" w:color="auto" w:fill="FFFFFF" w:themeFill="background1"/>
              </w:rPr>
            </w:pPr>
          </w:p>
        </w:tc>
        <w:tc>
          <w:tcPr>
            <w:tcW w:w="1984" w:type="dxa"/>
          </w:tcPr>
          <w:p w14:paraId="5E0BD1C8" w14:textId="77777777" w:rsidR="00432BC5" w:rsidRPr="00DF47DF" w:rsidRDefault="00432BC5" w:rsidP="00744CEC">
            <w:pPr>
              <w:tabs>
                <w:tab w:val="left" w:pos="1134"/>
                <w:tab w:val="left" w:pos="2268"/>
              </w:tabs>
              <w:autoSpaceDE w:val="0"/>
              <w:autoSpaceDN w:val="0"/>
              <w:adjustRightInd w:val="0"/>
              <w:jc w:val="center"/>
              <w:rPr>
                <w:rFonts w:ascii="TimesNewRomanPSMT" w:hAnsi="TimesNewRomanPSMT" w:cs="TimesNewRomanPSMT"/>
                <w:kern w:val="0"/>
                <w:szCs w:val="24"/>
                <w:shd w:val="clear" w:color="auto" w:fill="FFFFFF" w:themeFill="background1"/>
              </w:rPr>
            </w:pPr>
          </w:p>
        </w:tc>
        <w:tc>
          <w:tcPr>
            <w:tcW w:w="1974" w:type="dxa"/>
          </w:tcPr>
          <w:p w14:paraId="067BBFB9" w14:textId="77777777" w:rsidR="00432BC5" w:rsidRPr="00DF47DF" w:rsidRDefault="00432BC5" w:rsidP="00744CEC">
            <w:pPr>
              <w:tabs>
                <w:tab w:val="left" w:pos="1134"/>
                <w:tab w:val="left" w:pos="2268"/>
              </w:tabs>
              <w:autoSpaceDE w:val="0"/>
              <w:autoSpaceDN w:val="0"/>
              <w:adjustRightInd w:val="0"/>
              <w:jc w:val="center"/>
              <w:rPr>
                <w:rFonts w:ascii="TimesNewRomanPSMT" w:hAnsi="TimesNewRomanPSMT" w:cs="TimesNewRomanPSMT"/>
                <w:kern w:val="0"/>
                <w:szCs w:val="24"/>
                <w:shd w:val="clear" w:color="auto" w:fill="FFFFFF" w:themeFill="background1"/>
              </w:rPr>
            </w:pPr>
          </w:p>
        </w:tc>
      </w:tr>
      <w:tr w:rsidR="00744CEC" w:rsidRPr="00DF47DF" w14:paraId="7B70D4D5" w14:textId="77777777" w:rsidTr="00860322">
        <w:tc>
          <w:tcPr>
            <w:tcW w:w="1713" w:type="dxa"/>
          </w:tcPr>
          <w:p w14:paraId="6EF2E842" w14:textId="02CAA259" w:rsidR="00432BC5" w:rsidRPr="00DF47DF" w:rsidRDefault="00432BC5" w:rsidP="00C40879">
            <w:pPr>
              <w:tabs>
                <w:tab w:val="left" w:pos="1134"/>
                <w:tab w:val="left" w:pos="2268"/>
              </w:tabs>
              <w:autoSpaceDE w:val="0"/>
              <w:autoSpaceDN w:val="0"/>
              <w:adjustRightInd w:val="0"/>
              <w:rPr>
                <w:rFonts w:ascii="TimesNewRomanPSMT" w:hAnsi="TimesNewRomanPSMT" w:cs="TimesNewRomanPSMT"/>
                <w:b/>
                <w:kern w:val="0"/>
                <w:szCs w:val="24"/>
                <w:shd w:val="clear" w:color="auto" w:fill="FFFFFF" w:themeFill="background1"/>
              </w:rPr>
            </w:pPr>
            <w:r w:rsidRPr="00DF47DF">
              <w:rPr>
                <w:rFonts w:ascii="TimesNewRomanPSMT" w:hAnsi="TimesNewRomanPSMT" w:cs="TimesNewRomanPSMT"/>
                <w:b/>
                <w:kern w:val="0"/>
                <w:szCs w:val="24"/>
                <w:shd w:val="clear" w:color="auto" w:fill="FFFFFF" w:themeFill="background1"/>
              </w:rPr>
              <w:t>T</w:t>
            </w:r>
            <w:r w:rsidR="00744CEC" w:rsidRPr="00DF47DF">
              <w:rPr>
                <w:rFonts w:ascii="TimesNewRomanPSMT" w:hAnsi="TimesNewRomanPSMT" w:cs="TimesNewRomanPSMT"/>
                <w:b/>
                <w:kern w:val="0"/>
                <w:szCs w:val="24"/>
                <w:shd w:val="clear" w:color="auto" w:fill="FFFFFF" w:themeFill="background1"/>
              </w:rPr>
              <w:t>elephone</w:t>
            </w:r>
            <w:r w:rsidRPr="00DF47DF">
              <w:rPr>
                <w:rFonts w:ascii="TimesNewRomanPSMT" w:hAnsi="TimesNewRomanPSMT" w:cs="TimesNewRomanPSMT"/>
                <w:b/>
                <w:kern w:val="0"/>
                <w:szCs w:val="24"/>
                <w:shd w:val="clear" w:color="auto" w:fill="FFFFFF" w:themeFill="background1"/>
              </w:rPr>
              <w:t>/</w:t>
            </w:r>
            <w:r w:rsidR="00744CEC" w:rsidRPr="00DF47DF">
              <w:rPr>
                <w:rFonts w:ascii="TimesNewRomanPSMT" w:hAnsi="TimesNewRomanPSMT" w:cs="TimesNewRomanPSMT"/>
                <w:b/>
                <w:kern w:val="0"/>
                <w:szCs w:val="24"/>
                <w:shd w:val="clear" w:color="auto" w:fill="FFFFFF" w:themeFill="background1"/>
              </w:rPr>
              <w:t>Fax</w:t>
            </w:r>
            <w:r w:rsidRPr="00DF47DF">
              <w:rPr>
                <w:rFonts w:ascii="TimesNewRomanPSMT" w:hAnsi="TimesNewRomanPSMT" w:cs="TimesNewRomanPSMT"/>
                <w:b/>
                <w:kern w:val="0"/>
                <w:szCs w:val="24"/>
                <w:shd w:val="clear" w:color="auto" w:fill="FFFFFF" w:themeFill="background1"/>
              </w:rPr>
              <w:t>:</w:t>
            </w:r>
          </w:p>
        </w:tc>
        <w:tc>
          <w:tcPr>
            <w:tcW w:w="1989" w:type="dxa"/>
          </w:tcPr>
          <w:p w14:paraId="77C521B0" w14:textId="77777777" w:rsidR="00432BC5" w:rsidRPr="00DF47DF" w:rsidRDefault="00432BC5" w:rsidP="00744CEC">
            <w:pPr>
              <w:tabs>
                <w:tab w:val="left" w:pos="1134"/>
                <w:tab w:val="left" w:pos="2268"/>
              </w:tabs>
              <w:autoSpaceDE w:val="0"/>
              <w:autoSpaceDN w:val="0"/>
              <w:adjustRightInd w:val="0"/>
              <w:jc w:val="center"/>
              <w:rPr>
                <w:rFonts w:ascii="TimesNewRomanPSMT" w:hAnsi="TimesNewRomanPSMT" w:cs="TimesNewRomanPSMT"/>
                <w:kern w:val="0"/>
                <w:szCs w:val="24"/>
                <w:shd w:val="clear" w:color="auto" w:fill="FFFFFF" w:themeFill="background1"/>
              </w:rPr>
            </w:pPr>
          </w:p>
        </w:tc>
        <w:tc>
          <w:tcPr>
            <w:tcW w:w="1980" w:type="dxa"/>
          </w:tcPr>
          <w:p w14:paraId="60AA4490" w14:textId="77777777" w:rsidR="00432BC5" w:rsidRPr="00DF47DF" w:rsidRDefault="00432BC5" w:rsidP="00744CEC">
            <w:pPr>
              <w:tabs>
                <w:tab w:val="left" w:pos="1134"/>
                <w:tab w:val="left" w:pos="2268"/>
              </w:tabs>
              <w:autoSpaceDE w:val="0"/>
              <w:autoSpaceDN w:val="0"/>
              <w:adjustRightInd w:val="0"/>
              <w:jc w:val="center"/>
              <w:rPr>
                <w:rFonts w:ascii="TimesNewRomanPSMT" w:hAnsi="TimesNewRomanPSMT" w:cs="TimesNewRomanPSMT"/>
                <w:kern w:val="0"/>
                <w:szCs w:val="24"/>
                <w:shd w:val="clear" w:color="auto" w:fill="FFFFFF" w:themeFill="background1"/>
              </w:rPr>
            </w:pPr>
          </w:p>
        </w:tc>
        <w:tc>
          <w:tcPr>
            <w:tcW w:w="1984" w:type="dxa"/>
          </w:tcPr>
          <w:p w14:paraId="7F152A3E" w14:textId="77777777" w:rsidR="00432BC5" w:rsidRPr="00DF47DF" w:rsidRDefault="00432BC5" w:rsidP="00744CEC">
            <w:pPr>
              <w:tabs>
                <w:tab w:val="left" w:pos="1134"/>
                <w:tab w:val="left" w:pos="2268"/>
              </w:tabs>
              <w:autoSpaceDE w:val="0"/>
              <w:autoSpaceDN w:val="0"/>
              <w:adjustRightInd w:val="0"/>
              <w:jc w:val="center"/>
              <w:rPr>
                <w:rFonts w:ascii="TimesNewRomanPSMT" w:hAnsi="TimesNewRomanPSMT" w:cs="TimesNewRomanPSMT"/>
                <w:kern w:val="0"/>
                <w:szCs w:val="24"/>
                <w:shd w:val="clear" w:color="auto" w:fill="FFFFFF" w:themeFill="background1"/>
              </w:rPr>
            </w:pPr>
          </w:p>
        </w:tc>
        <w:tc>
          <w:tcPr>
            <w:tcW w:w="1974" w:type="dxa"/>
          </w:tcPr>
          <w:p w14:paraId="6A0275DF" w14:textId="77777777" w:rsidR="00432BC5" w:rsidRPr="00DF47DF" w:rsidRDefault="00432BC5" w:rsidP="00744CEC">
            <w:pPr>
              <w:tabs>
                <w:tab w:val="left" w:pos="1134"/>
                <w:tab w:val="left" w:pos="2268"/>
              </w:tabs>
              <w:autoSpaceDE w:val="0"/>
              <w:autoSpaceDN w:val="0"/>
              <w:adjustRightInd w:val="0"/>
              <w:jc w:val="center"/>
              <w:rPr>
                <w:rFonts w:ascii="TimesNewRomanPSMT" w:hAnsi="TimesNewRomanPSMT" w:cs="TimesNewRomanPSMT"/>
                <w:kern w:val="0"/>
                <w:szCs w:val="24"/>
                <w:shd w:val="clear" w:color="auto" w:fill="FFFFFF" w:themeFill="background1"/>
              </w:rPr>
            </w:pPr>
          </w:p>
        </w:tc>
      </w:tr>
      <w:tr w:rsidR="00744CEC" w:rsidRPr="00DF47DF" w14:paraId="1251482B" w14:textId="77777777" w:rsidTr="00860322">
        <w:tc>
          <w:tcPr>
            <w:tcW w:w="1713" w:type="dxa"/>
          </w:tcPr>
          <w:p w14:paraId="32A1F401" w14:textId="137430E9" w:rsidR="00432BC5" w:rsidRPr="00DF47DF" w:rsidRDefault="00432BC5" w:rsidP="00C40879">
            <w:pPr>
              <w:tabs>
                <w:tab w:val="left" w:pos="1134"/>
                <w:tab w:val="left" w:pos="2268"/>
              </w:tabs>
              <w:autoSpaceDE w:val="0"/>
              <w:autoSpaceDN w:val="0"/>
              <w:adjustRightInd w:val="0"/>
              <w:rPr>
                <w:rFonts w:ascii="TimesNewRomanPSMT" w:hAnsi="TimesNewRomanPSMT" w:cs="TimesNewRomanPSMT"/>
                <w:b/>
                <w:kern w:val="0"/>
                <w:szCs w:val="24"/>
                <w:shd w:val="clear" w:color="auto" w:fill="FFFFFF" w:themeFill="background1"/>
              </w:rPr>
            </w:pPr>
            <w:r w:rsidRPr="00DF47DF">
              <w:rPr>
                <w:rFonts w:ascii="TimesNewRomanPSMT" w:hAnsi="TimesNewRomanPSMT" w:cs="TimesNewRomanPSMT"/>
                <w:b/>
                <w:kern w:val="0"/>
                <w:szCs w:val="24"/>
                <w:shd w:val="clear" w:color="auto" w:fill="FFFFFF" w:themeFill="background1"/>
              </w:rPr>
              <w:t>E</w:t>
            </w:r>
            <w:r w:rsidR="00744CEC" w:rsidRPr="00DF47DF">
              <w:rPr>
                <w:rFonts w:ascii="TimesNewRomanPSMT" w:hAnsi="TimesNewRomanPSMT" w:cs="TimesNewRomanPSMT"/>
                <w:b/>
                <w:kern w:val="0"/>
                <w:szCs w:val="24"/>
                <w:shd w:val="clear" w:color="auto" w:fill="FFFFFF" w:themeFill="background1"/>
              </w:rPr>
              <w:t>mail Address</w:t>
            </w:r>
            <w:r w:rsidRPr="00DF47DF">
              <w:rPr>
                <w:rFonts w:ascii="TimesNewRomanPSMT" w:hAnsi="TimesNewRomanPSMT" w:cs="TimesNewRomanPSMT"/>
                <w:b/>
                <w:kern w:val="0"/>
                <w:szCs w:val="24"/>
                <w:shd w:val="clear" w:color="auto" w:fill="FFFFFF" w:themeFill="background1"/>
              </w:rPr>
              <w:t>:</w:t>
            </w:r>
          </w:p>
        </w:tc>
        <w:tc>
          <w:tcPr>
            <w:tcW w:w="1989" w:type="dxa"/>
          </w:tcPr>
          <w:p w14:paraId="0A1A9153" w14:textId="77777777" w:rsidR="00432BC5" w:rsidRPr="00DF47DF" w:rsidRDefault="00432BC5" w:rsidP="00744CEC">
            <w:pPr>
              <w:tabs>
                <w:tab w:val="left" w:pos="1134"/>
                <w:tab w:val="left" w:pos="2268"/>
              </w:tabs>
              <w:autoSpaceDE w:val="0"/>
              <w:autoSpaceDN w:val="0"/>
              <w:adjustRightInd w:val="0"/>
              <w:jc w:val="center"/>
              <w:rPr>
                <w:rFonts w:ascii="TimesNewRomanPSMT" w:hAnsi="TimesNewRomanPSMT" w:cs="TimesNewRomanPSMT"/>
                <w:kern w:val="0"/>
                <w:szCs w:val="24"/>
                <w:shd w:val="clear" w:color="auto" w:fill="FFFFFF" w:themeFill="background1"/>
              </w:rPr>
            </w:pPr>
          </w:p>
        </w:tc>
        <w:tc>
          <w:tcPr>
            <w:tcW w:w="1980" w:type="dxa"/>
          </w:tcPr>
          <w:p w14:paraId="3845D127" w14:textId="77777777" w:rsidR="00432BC5" w:rsidRPr="00DF47DF" w:rsidRDefault="00432BC5" w:rsidP="00744CEC">
            <w:pPr>
              <w:tabs>
                <w:tab w:val="left" w:pos="1134"/>
                <w:tab w:val="left" w:pos="2268"/>
              </w:tabs>
              <w:autoSpaceDE w:val="0"/>
              <w:autoSpaceDN w:val="0"/>
              <w:adjustRightInd w:val="0"/>
              <w:jc w:val="center"/>
              <w:rPr>
                <w:rFonts w:ascii="TimesNewRomanPSMT" w:hAnsi="TimesNewRomanPSMT" w:cs="TimesNewRomanPSMT"/>
                <w:kern w:val="0"/>
                <w:szCs w:val="24"/>
                <w:shd w:val="clear" w:color="auto" w:fill="FFFFFF" w:themeFill="background1"/>
              </w:rPr>
            </w:pPr>
          </w:p>
        </w:tc>
        <w:tc>
          <w:tcPr>
            <w:tcW w:w="1984" w:type="dxa"/>
          </w:tcPr>
          <w:p w14:paraId="6975A141" w14:textId="77777777" w:rsidR="00432BC5" w:rsidRPr="00DF47DF" w:rsidRDefault="00432BC5" w:rsidP="00744CEC">
            <w:pPr>
              <w:tabs>
                <w:tab w:val="left" w:pos="1134"/>
                <w:tab w:val="left" w:pos="2268"/>
              </w:tabs>
              <w:autoSpaceDE w:val="0"/>
              <w:autoSpaceDN w:val="0"/>
              <w:adjustRightInd w:val="0"/>
              <w:jc w:val="center"/>
              <w:rPr>
                <w:rFonts w:ascii="TimesNewRomanPSMT" w:hAnsi="TimesNewRomanPSMT" w:cs="TimesNewRomanPSMT"/>
                <w:kern w:val="0"/>
                <w:szCs w:val="24"/>
                <w:shd w:val="clear" w:color="auto" w:fill="FFFFFF" w:themeFill="background1"/>
              </w:rPr>
            </w:pPr>
          </w:p>
        </w:tc>
        <w:tc>
          <w:tcPr>
            <w:tcW w:w="1974" w:type="dxa"/>
          </w:tcPr>
          <w:p w14:paraId="60B81D84" w14:textId="77777777" w:rsidR="00432BC5" w:rsidRPr="00DF47DF" w:rsidRDefault="00432BC5" w:rsidP="00744CEC">
            <w:pPr>
              <w:tabs>
                <w:tab w:val="left" w:pos="1134"/>
                <w:tab w:val="left" w:pos="2268"/>
              </w:tabs>
              <w:autoSpaceDE w:val="0"/>
              <w:autoSpaceDN w:val="0"/>
              <w:adjustRightInd w:val="0"/>
              <w:jc w:val="center"/>
              <w:rPr>
                <w:rFonts w:ascii="TimesNewRomanPSMT" w:hAnsi="TimesNewRomanPSMT" w:cs="TimesNewRomanPSMT"/>
                <w:kern w:val="0"/>
                <w:szCs w:val="24"/>
                <w:shd w:val="clear" w:color="auto" w:fill="FFFFFF" w:themeFill="background1"/>
              </w:rPr>
            </w:pPr>
          </w:p>
        </w:tc>
      </w:tr>
      <w:tr w:rsidR="00744CEC" w:rsidRPr="00DF47DF" w14:paraId="5FC5427C" w14:textId="77777777" w:rsidTr="003D6743">
        <w:trPr>
          <w:trHeight w:val="592"/>
        </w:trPr>
        <w:tc>
          <w:tcPr>
            <w:tcW w:w="1713" w:type="dxa"/>
          </w:tcPr>
          <w:p w14:paraId="534A4CB9" w14:textId="77777777" w:rsidR="00432BC5" w:rsidRPr="00DF47DF" w:rsidRDefault="00432BC5" w:rsidP="00744CEC">
            <w:pPr>
              <w:tabs>
                <w:tab w:val="left" w:pos="1134"/>
                <w:tab w:val="left" w:pos="2268"/>
              </w:tabs>
              <w:autoSpaceDE w:val="0"/>
              <w:autoSpaceDN w:val="0"/>
              <w:adjustRightInd w:val="0"/>
              <w:rPr>
                <w:rFonts w:ascii="TimesNewRomanPSMT" w:hAnsi="TimesNewRomanPSMT" w:cs="TimesNewRomanPSMT"/>
                <w:b/>
                <w:kern w:val="0"/>
                <w:szCs w:val="24"/>
                <w:shd w:val="clear" w:color="auto" w:fill="FFFFFF" w:themeFill="background1"/>
              </w:rPr>
            </w:pPr>
          </w:p>
        </w:tc>
        <w:tc>
          <w:tcPr>
            <w:tcW w:w="1989" w:type="dxa"/>
          </w:tcPr>
          <w:p w14:paraId="646E2A66" w14:textId="0E7C80CE" w:rsidR="00432BC5" w:rsidRPr="00DF47DF" w:rsidRDefault="007B763B" w:rsidP="00744CEC">
            <w:pPr>
              <w:tabs>
                <w:tab w:val="left" w:pos="1134"/>
                <w:tab w:val="left" w:pos="2268"/>
              </w:tabs>
              <w:autoSpaceDE w:val="0"/>
              <w:autoSpaceDN w:val="0"/>
              <w:adjustRightInd w:val="0"/>
              <w:jc w:val="center"/>
              <w:rPr>
                <w:rFonts w:ascii="TimesNewRomanPSMT" w:hAnsi="TimesNewRomanPSMT" w:cs="TimesNewRomanPSMT"/>
                <w:kern w:val="0"/>
                <w:szCs w:val="24"/>
                <w:shd w:val="clear" w:color="auto" w:fill="FFFFFF" w:themeFill="background1"/>
              </w:rPr>
            </w:pPr>
            <w:r w:rsidRPr="00DF47DF">
              <w:rPr>
                <w:rFonts w:ascii="TimesNewRomanPSMT" w:hAnsi="TimesNewRomanPSMT" w:cs="TimesNewRomanPSMT"/>
                <w:kern w:val="0"/>
                <w:szCs w:val="24"/>
                <w:shd w:val="clear" w:color="auto" w:fill="FFFFFF" w:themeFill="background1"/>
              </w:rPr>
              <w:t>Yours faithfully,</w:t>
            </w:r>
          </w:p>
        </w:tc>
        <w:tc>
          <w:tcPr>
            <w:tcW w:w="1980" w:type="dxa"/>
          </w:tcPr>
          <w:p w14:paraId="715D790C" w14:textId="2FD3F15D" w:rsidR="00432BC5" w:rsidRPr="00DF47DF" w:rsidRDefault="007B763B" w:rsidP="00744CEC">
            <w:pPr>
              <w:tabs>
                <w:tab w:val="left" w:pos="1134"/>
                <w:tab w:val="left" w:pos="2268"/>
              </w:tabs>
              <w:autoSpaceDE w:val="0"/>
              <w:autoSpaceDN w:val="0"/>
              <w:adjustRightInd w:val="0"/>
              <w:jc w:val="center"/>
              <w:rPr>
                <w:rFonts w:ascii="TimesNewRomanPSMT" w:hAnsi="TimesNewRomanPSMT" w:cs="TimesNewRomanPSMT"/>
                <w:kern w:val="0"/>
                <w:szCs w:val="24"/>
                <w:shd w:val="clear" w:color="auto" w:fill="FFFFFF" w:themeFill="background1"/>
              </w:rPr>
            </w:pPr>
            <w:r w:rsidRPr="00DF47DF">
              <w:rPr>
                <w:rFonts w:ascii="TimesNewRomanPSMT" w:hAnsi="TimesNewRomanPSMT" w:cs="TimesNewRomanPSMT"/>
                <w:kern w:val="0"/>
                <w:szCs w:val="24"/>
                <w:shd w:val="clear" w:color="auto" w:fill="FFFFFF" w:themeFill="background1"/>
              </w:rPr>
              <w:t>Yours faithfully,</w:t>
            </w:r>
          </w:p>
        </w:tc>
        <w:tc>
          <w:tcPr>
            <w:tcW w:w="1984" w:type="dxa"/>
          </w:tcPr>
          <w:p w14:paraId="29F9B414" w14:textId="5BDC0DAF" w:rsidR="00432BC5" w:rsidRPr="00DF47DF" w:rsidRDefault="007B763B" w:rsidP="00744CEC">
            <w:pPr>
              <w:tabs>
                <w:tab w:val="left" w:pos="1134"/>
                <w:tab w:val="left" w:pos="2268"/>
              </w:tabs>
              <w:autoSpaceDE w:val="0"/>
              <w:autoSpaceDN w:val="0"/>
              <w:adjustRightInd w:val="0"/>
              <w:jc w:val="center"/>
              <w:rPr>
                <w:rFonts w:ascii="TimesNewRomanPSMT" w:hAnsi="TimesNewRomanPSMT" w:cs="TimesNewRomanPSMT"/>
                <w:kern w:val="0"/>
                <w:szCs w:val="24"/>
                <w:shd w:val="clear" w:color="auto" w:fill="FFFFFF" w:themeFill="background1"/>
              </w:rPr>
            </w:pPr>
            <w:r w:rsidRPr="00DF47DF">
              <w:rPr>
                <w:rFonts w:ascii="TimesNewRomanPSMT" w:hAnsi="TimesNewRomanPSMT" w:cs="TimesNewRomanPSMT"/>
                <w:kern w:val="0"/>
                <w:szCs w:val="24"/>
                <w:shd w:val="clear" w:color="auto" w:fill="FFFFFF" w:themeFill="background1"/>
              </w:rPr>
              <w:t>Yours faithfully,</w:t>
            </w:r>
          </w:p>
        </w:tc>
        <w:tc>
          <w:tcPr>
            <w:tcW w:w="1974" w:type="dxa"/>
          </w:tcPr>
          <w:p w14:paraId="6B7E1A56" w14:textId="3846C31B" w:rsidR="00432BC5" w:rsidRPr="00DF47DF" w:rsidRDefault="007B763B" w:rsidP="00744CEC">
            <w:pPr>
              <w:tabs>
                <w:tab w:val="left" w:pos="1134"/>
                <w:tab w:val="left" w:pos="2268"/>
              </w:tabs>
              <w:autoSpaceDE w:val="0"/>
              <w:autoSpaceDN w:val="0"/>
              <w:adjustRightInd w:val="0"/>
              <w:jc w:val="center"/>
              <w:rPr>
                <w:rFonts w:ascii="TimesNewRomanPSMT" w:hAnsi="TimesNewRomanPSMT" w:cs="TimesNewRomanPSMT"/>
                <w:kern w:val="0"/>
                <w:szCs w:val="24"/>
                <w:shd w:val="clear" w:color="auto" w:fill="FFFFFF" w:themeFill="background1"/>
              </w:rPr>
            </w:pPr>
            <w:r w:rsidRPr="00DF47DF">
              <w:rPr>
                <w:rFonts w:ascii="TimesNewRomanPSMT" w:hAnsi="TimesNewRomanPSMT" w:cs="TimesNewRomanPSMT"/>
                <w:kern w:val="0"/>
                <w:szCs w:val="24"/>
                <w:shd w:val="clear" w:color="auto" w:fill="FFFFFF" w:themeFill="background1"/>
              </w:rPr>
              <w:t>Yours faithfully,</w:t>
            </w:r>
          </w:p>
        </w:tc>
      </w:tr>
      <w:tr w:rsidR="00744CEC" w:rsidRPr="00DF47DF" w14:paraId="05099F1E" w14:textId="77777777" w:rsidTr="00860322">
        <w:tc>
          <w:tcPr>
            <w:tcW w:w="1713" w:type="dxa"/>
          </w:tcPr>
          <w:p w14:paraId="642A6293" w14:textId="77777777" w:rsidR="00432BC5" w:rsidRPr="00DF47DF" w:rsidRDefault="007B763B" w:rsidP="00C40879">
            <w:pPr>
              <w:tabs>
                <w:tab w:val="left" w:pos="1134"/>
                <w:tab w:val="left" w:pos="2268"/>
              </w:tabs>
              <w:autoSpaceDE w:val="0"/>
              <w:autoSpaceDN w:val="0"/>
              <w:adjustRightInd w:val="0"/>
              <w:spacing w:line="320" w:lineRule="exact"/>
              <w:rPr>
                <w:rFonts w:ascii="TimesNewRomanPSMT" w:hAnsi="TimesNewRomanPSMT" w:cs="TimesNewRomanPSMT"/>
                <w:b/>
                <w:kern w:val="0"/>
                <w:szCs w:val="24"/>
                <w:shd w:val="clear" w:color="auto" w:fill="FFFFFF" w:themeFill="background1"/>
              </w:rPr>
            </w:pPr>
            <w:proofErr w:type="spellStart"/>
            <w:r w:rsidRPr="00DF47DF">
              <w:rPr>
                <w:rFonts w:ascii="TimesNewRomanPSMT" w:hAnsi="TimesNewRomanPSMT" w:cs="TimesNewRomanPSMT"/>
                <w:b/>
                <w:kern w:val="0"/>
                <w:szCs w:val="24"/>
                <w:shd w:val="clear" w:color="auto" w:fill="FFFFFF" w:themeFill="background1"/>
              </w:rPr>
              <w:t>A</w:t>
            </w:r>
            <w:r w:rsidR="00744CEC" w:rsidRPr="00DF47DF">
              <w:rPr>
                <w:rFonts w:ascii="TimesNewRomanPSMT" w:hAnsi="TimesNewRomanPSMT" w:cs="TimesNewRomanPSMT"/>
                <w:b/>
                <w:kern w:val="0"/>
                <w:szCs w:val="24"/>
                <w:shd w:val="clear" w:color="auto" w:fill="FFFFFF" w:themeFill="background1"/>
              </w:rPr>
              <w:t>uthorised</w:t>
            </w:r>
            <w:proofErr w:type="spellEnd"/>
            <w:r w:rsidR="00744CEC" w:rsidRPr="00DF47DF">
              <w:rPr>
                <w:rFonts w:ascii="TimesNewRomanPSMT" w:hAnsi="TimesNewRomanPSMT" w:cs="TimesNewRomanPSMT"/>
                <w:b/>
                <w:kern w:val="0"/>
                <w:szCs w:val="24"/>
                <w:shd w:val="clear" w:color="auto" w:fill="FFFFFF" w:themeFill="background1"/>
              </w:rPr>
              <w:t xml:space="preserve"> Signature</w:t>
            </w:r>
            <w:r w:rsidRPr="00DF47DF">
              <w:rPr>
                <w:rFonts w:ascii="TimesNewRomanPSMT" w:hAnsi="TimesNewRomanPSMT" w:cs="TimesNewRomanPSMT"/>
                <w:b/>
                <w:kern w:val="0"/>
                <w:szCs w:val="24"/>
                <w:shd w:val="clear" w:color="auto" w:fill="FFFFFF" w:themeFill="background1"/>
              </w:rPr>
              <w:t>:</w:t>
            </w:r>
          </w:p>
          <w:p w14:paraId="2D9488F5" w14:textId="5844D84A" w:rsidR="00C40879" w:rsidRPr="00DF47DF" w:rsidRDefault="00C40879" w:rsidP="00C40879">
            <w:pPr>
              <w:tabs>
                <w:tab w:val="left" w:pos="1134"/>
                <w:tab w:val="left" w:pos="2268"/>
              </w:tabs>
              <w:autoSpaceDE w:val="0"/>
              <w:autoSpaceDN w:val="0"/>
              <w:adjustRightInd w:val="0"/>
              <w:spacing w:line="320" w:lineRule="exact"/>
              <w:rPr>
                <w:rFonts w:ascii="TimesNewRomanPSMT" w:hAnsi="TimesNewRomanPSMT" w:cs="TimesNewRomanPSMT"/>
                <w:b/>
                <w:kern w:val="0"/>
                <w:szCs w:val="24"/>
                <w:shd w:val="clear" w:color="auto" w:fill="FFFFFF" w:themeFill="background1"/>
              </w:rPr>
            </w:pPr>
          </w:p>
        </w:tc>
        <w:tc>
          <w:tcPr>
            <w:tcW w:w="1989" w:type="dxa"/>
          </w:tcPr>
          <w:p w14:paraId="3656E6C9" w14:textId="77777777" w:rsidR="00432BC5" w:rsidRPr="00DF47DF" w:rsidRDefault="00432BC5" w:rsidP="00744CEC">
            <w:pPr>
              <w:tabs>
                <w:tab w:val="left" w:pos="1134"/>
                <w:tab w:val="left" w:pos="2268"/>
              </w:tabs>
              <w:autoSpaceDE w:val="0"/>
              <w:autoSpaceDN w:val="0"/>
              <w:adjustRightInd w:val="0"/>
              <w:jc w:val="center"/>
              <w:rPr>
                <w:rFonts w:ascii="TimesNewRomanPSMT" w:hAnsi="TimesNewRomanPSMT" w:cs="TimesNewRomanPSMT"/>
                <w:kern w:val="0"/>
                <w:szCs w:val="24"/>
                <w:shd w:val="clear" w:color="auto" w:fill="FFFFFF" w:themeFill="background1"/>
              </w:rPr>
            </w:pPr>
          </w:p>
        </w:tc>
        <w:tc>
          <w:tcPr>
            <w:tcW w:w="1980" w:type="dxa"/>
          </w:tcPr>
          <w:p w14:paraId="3EE0874F" w14:textId="77777777" w:rsidR="00432BC5" w:rsidRPr="00DF47DF" w:rsidRDefault="00432BC5" w:rsidP="00744CEC">
            <w:pPr>
              <w:tabs>
                <w:tab w:val="left" w:pos="1134"/>
                <w:tab w:val="left" w:pos="2268"/>
              </w:tabs>
              <w:autoSpaceDE w:val="0"/>
              <w:autoSpaceDN w:val="0"/>
              <w:adjustRightInd w:val="0"/>
              <w:jc w:val="center"/>
              <w:rPr>
                <w:rFonts w:ascii="TimesNewRomanPSMT" w:hAnsi="TimesNewRomanPSMT" w:cs="TimesNewRomanPSMT"/>
                <w:kern w:val="0"/>
                <w:szCs w:val="24"/>
                <w:shd w:val="clear" w:color="auto" w:fill="FFFFFF" w:themeFill="background1"/>
              </w:rPr>
            </w:pPr>
          </w:p>
        </w:tc>
        <w:tc>
          <w:tcPr>
            <w:tcW w:w="1984" w:type="dxa"/>
          </w:tcPr>
          <w:p w14:paraId="46B3B6D1" w14:textId="77777777" w:rsidR="00432BC5" w:rsidRPr="00DF47DF" w:rsidRDefault="00432BC5" w:rsidP="00744CEC">
            <w:pPr>
              <w:tabs>
                <w:tab w:val="left" w:pos="1134"/>
                <w:tab w:val="left" w:pos="2268"/>
              </w:tabs>
              <w:autoSpaceDE w:val="0"/>
              <w:autoSpaceDN w:val="0"/>
              <w:adjustRightInd w:val="0"/>
              <w:jc w:val="center"/>
              <w:rPr>
                <w:rFonts w:ascii="TimesNewRomanPSMT" w:hAnsi="TimesNewRomanPSMT" w:cs="TimesNewRomanPSMT"/>
                <w:kern w:val="0"/>
                <w:szCs w:val="24"/>
                <w:shd w:val="clear" w:color="auto" w:fill="FFFFFF" w:themeFill="background1"/>
              </w:rPr>
            </w:pPr>
          </w:p>
        </w:tc>
        <w:tc>
          <w:tcPr>
            <w:tcW w:w="1974" w:type="dxa"/>
          </w:tcPr>
          <w:p w14:paraId="777956F3" w14:textId="77777777" w:rsidR="00432BC5" w:rsidRPr="00DF47DF" w:rsidRDefault="00432BC5" w:rsidP="00744CEC">
            <w:pPr>
              <w:tabs>
                <w:tab w:val="left" w:pos="1134"/>
                <w:tab w:val="left" w:pos="2268"/>
              </w:tabs>
              <w:autoSpaceDE w:val="0"/>
              <w:autoSpaceDN w:val="0"/>
              <w:adjustRightInd w:val="0"/>
              <w:jc w:val="center"/>
              <w:rPr>
                <w:rFonts w:ascii="TimesNewRomanPSMT" w:hAnsi="TimesNewRomanPSMT" w:cs="TimesNewRomanPSMT"/>
                <w:kern w:val="0"/>
                <w:szCs w:val="24"/>
                <w:shd w:val="clear" w:color="auto" w:fill="FFFFFF" w:themeFill="background1"/>
              </w:rPr>
            </w:pPr>
          </w:p>
        </w:tc>
      </w:tr>
      <w:tr w:rsidR="00D43033" w:rsidRPr="00DF47DF" w14:paraId="40B8B662" w14:textId="77777777" w:rsidTr="003D6743">
        <w:trPr>
          <w:trHeight w:val="1236"/>
        </w:trPr>
        <w:tc>
          <w:tcPr>
            <w:tcW w:w="1713" w:type="dxa"/>
          </w:tcPr>
          <w:p w14:paraId="55AFCC31" w14:textId="0D91D201" w:rsidR="00432BC5" w:rsidRPr="00DF47DF" w:rsidRDefault="007B763B" w:rsidP="00C40879">
            <w:pPr>
              <w:tabs>
                <w:tab w:val="left" w:pos="1134"/>
                <w:tab w:val="left" w:pos="2268"/>
              </w:tabs>
              <w:autoSpaceDE w:val="0"/>
              <w:autoSpaceDN w:val="0"/>
              <w:adjustRightInd w:val="0"/>
              <w:spacing w:line="320" w:lineRule="exact"/>
              <w:rPr>
                <w:rFonts w:ascii="TimesNewRomanPSMT" w:hAnsi="TimesNewRomanPSMT" w:cs="TimesNewRomanPSMT"/>
                <w:b/>
                <w:kern w:val="0"/>
                <w:szCs w:val="24"/>
                <w:shd w:val="clear" w:color="auto" w:fill="FFFFFF" w:themeFill="background1"/>
              </w:rPr>
            </w:pPr>
            <w:r w:rsidRPr="00DF47DF">
              <w:rPr>
                <w:rFonts w:ascii="TimesNewRomanPSMT" w:hAnsi="TimesNewRomanPSMT" w:cs="TimesNewRomanPSMT"/>
                <w:b/>
                <w:kern w:val="0"/>
                <w:szCs w:val="24"/>
                <w:shd w:val="clear" w:color="auto" w:fill="FFFFFF" w:themeFill="background1"/>
              </w:rPr>
              <w:t xml:space="preserve">Name of </w:t>
            </w:r>
            <w:proofErr w:type="spellStart"/>
            <w:r w:rsidRPr="00DF47DF">
              <w:rPr>
                <w:rFonts w:ascii="TimesNewRomanPSMT" w:hAnsi="TimesNewRomanPSMT" w:cs="TimesNewRomanPSMT"/>
                <w:b/>
                <w:kern w:val="0"/>
                <w:szCs w:val="24"/>
                <w:shd w:val="clear" w:color="auto" w:fill="FFFFFF" w:themeFill="background1"/>
              </w:rPr>
              <w:t>Authorised</w:t>
            </w:r>
            <w:proofErr w:type="spellEnd"/>
            <w:r w:rsidRPr="00DF47DF">
              <w:rPr>
                <w:rFonts w:ascii="TimesNewRomanPSMT" w:hAnsi="TimesNewRomanPSMT" w:cs="TimesNewRomanPSMT"/>
                <w:b/>
                <w:kern w:val="0"/>
                <w:szCs w:val="24"/>
                <w:shd w:val="clear" w:color="auto" w:fill="FFFFFF" w:themeFill="background1"/>
              </w:rPr>
              <w:t xml:space="preserve"> Signatory:</w:t>
            </w:r>
          </w:p>
        </w:tc>
        <w:tc>
          <w:tcPr>
            <w:tcW w:w="1989" w:type="dxa"/>
          </w:tcPr>
          <w:p w14:paraId="543958F4" w14:textId="77777777" w:rsidR="00432BC5" w:rsidRPr="00DF47DF" w:rsidRDefault="00432BC5" w:rsidP="00744CEC">
            <w:pPr>
              <w:tabs>
                <w:tab w:val="left" w:pos="1134"/>
                <w:tab w:val="left" w:pos="2268"/>
              </w:tabs>
              <w:autoSpaceDE w:val="0"/>
              <w:autoSpaceDN w:val="0"/>
              <w:adjustRightInd w:val="0"/>
              <w:jc w:val="center"/>
              <w:rPr>
                <w:rFonts w:ascii="TimesNewRomanPSMT" w:hAnsi="TimesNewRomanPSMT" w:cs="TimesNewRomanPSMT"/>
                <w:kern w:val="0"/>
                <w:szCs w:val="24"/>
                <w:shd w:val="clear" w:color="auto" w:fill="FFFFFF" w:themeFill="background1"/>
              </w:rPr>
            </w:pPr>
          </w:p>
        </w:tc>
        <w:tc>
          <w:tcPr>
            <w:tcW w:w="1980" w:type="dxa"/>
          </w:tcPr>
          <w:p w14:paraId="37166AB9" w14:textId="77777777" w:rsidR="00432BC5" w:rsidRPr="00DF47DF" w:rsidRDefault="00432BC5" w:rsidP="00744CEC">
            <w:pPr>
              <w:tabs>
                <w:tab w:val="left" w:pos="1134"/>
                <w:tab w:val="left" w:pos="2268"/>
              </w:tabs>
              <w:autoSpaceDE w:val="0"/>
              <w:autoSpaceDN w:val="0"/>
              <w:adjustRightInd w:val="0"/>
              <w:jc w:val="center"/>
              <w:rPr>
                <w:rFonts w:ascii="TimesNewRomanPSMT" w:hAnsi="TimesNewRomanPSMT" w:cs="TimesNewRomanPSMT"/>
                <w:kern w:val="0"/>
                <w:szCs w:val="24"/>
                <w:shd w:val="clear" w:color="auto" w:fill="FFFFFF" w:themeFill="background1"/>
              </w:rPr>
            </w:pPr>
          </w:p>
        </w:tc>
        <w:tc>
          <w:tcPr>
            <w:tcW w:w="1984" w:type="dxa"/>
          </w:tcPr>
          <w:p w14:paraId="72090C20" w14:textId="77777777" w:rsidR="00432BC5" w:rsidRPr="00DF47DF" w:rsidRDefault="00432BC5" w:rsidP="00744CEC">
            <w:pPr>
              <w:tabs>
                <w:tab w:val="left" w:pos="1134"/>
                <w:tab w:val="left" w:pos="2268"/>
              </w:tabs>
              <w:autoSpaceDE w:val="0"/>
              <w:autoSpaceDN w:val="0"/>
              <w:adjustRightInd w:val="0"/>
              <w:jc w:val="center"/>
              <w:rPr>
                <w:rFonts w:ascii="TimesNewRomanPSMT" w:hAnsi="TimesNewRomanPSMT" w:cs="TimesNewRomanPSMT"/>
                <w:kern w:val="0"/>
                <w:szCs w:val="24"/>
                <w:shd w:val="clear" w:color="auto" w:fill="FFFFFF" w:themeFill="background1"/>
              </w:rPr>
            </w:pPr>
          </w:p>
        </w:tc>
        <w:tc>
          <w:tcPr>
            <w:tcW w:w="1974" w:type="dxa"/>
          </w:tcPr>
          <w:p w14:paraId="60232E6B" w14:textId="77777777" w:rsidR="00432BC5" w:rsidRPr="00DF47DF" w:rsidRDefault="00432BC5" w:rsidP="00744CEC">
            <w:pPr>
              <w:tabs>
                <w:tab w:val="left" w:pos="1134"/>
                <w:tab w:val="left" w:pos="2268"/>
              </w:tabs>
              <w:autoSpaceDE w:val="0"/>
              <w:autoSpaceDN w:val="0"/>
              <w:adjustRightInd w:val="0"/>
              <w:jc w:val="center"/>
              <w:rPr>
                <w:rFonts w:ascii="TimesNewRomanPSMT" w:hAnsi="TimesNewRomanPSMT" w:cs="TimesNewRomanPSMT"/>
                <w:kern w:val="0"/>
                <w:szCs w:val="24"/>
                <w:shd w:val="clear" w:color="auto" w:fill="FFFFFF" w:themeFill="background1"/>
              </w:rPr>
            </w:pPr>
          </w:p>
        </w:tc>
      </w:tr>
      <w:tr w:rsidR="00D43033" w:rsidRPr="00DF47DF" w14:paraId="6C0C3303" w14:textId="77777777" w:rsidTr="003D6743">
        <w:trPr>
          <w:trHeight w:val="1121"/>
        </w:trPr>
        <w:tc>
          <w:tcPr>
            <w:tcW w:w="1713" w:type="dxa"/>
          </w:tcPr>
          <w:p w14:paraId="7FF60720" w14:textId="4F5F731F" w:rsidR="00432BC5" w:rsidRPr="00DF47DF" w:rsidRDefault="007B763B" w:rsidP="00C40879">
            <w:pPr>
              <w:tabs>
                <w:tab w:val="left" w:pos="1134"/>
                <w:tab w:val="left" w:pos="2268"/>
              </w:tabs>
              <w:autoSpaceDE w:val="0"/>
              <w:autoSpaceDN w:val="0"/>
              <w:adjustRightInd w:val="0"/>
              <w:spacing w:line="320" w:lineRule="exact"/>
              <w:rPr>
                <w:rFonts w:ascii="TimesNewRomanPSMT" w:hAnsi="TimesNewRomanPSMT" w:cs="TimesNewRomanPSMT"/>
                <w:b/>
                <w:kern w:val="0"/>
                <w:szCs w:val="24"/>
                <w:shd w:val="clear" w:color="auto" w:fill="FFFFFF" w:themeFill="background1"/>
              </w:rPr>
            </w:pPr>
            <w:r w:rsidRPr="00DF47DF">
              <w:rPr>
                <w:rFonts w:ascii="TimesNewRomanPSMT" w:hAnsi="TimesNewRomanPSMT" w:cs="TimesNewRomanPSMT"/>
                <w:b/>
                <w:kern w:val="0"/>
                <w:szCs w:val="24"/>
                <w:shd w:val="clear" w:color="auto" w:fill="FFFFFF" w:themeFill="background1"/>
              </w:rPr>
              <w:lastRenderedPageBreak/>
              <w:t xml:space="preserve">Capacity of </w:t>
            </w:r>
            <w:proofErr w:type="spellStart"/>
            <w:r w:rsidRPr="00DF47DF">
              <w:rPr>
                <w:rFonts w:ascii="TimesNewRomanPSMT" w:hAnsi="TimesNewRomanPSMT" w:cs="TimesNewRomanPSMT"/>
                <w:b/>
                <w:kern w:val="0"/>
                <w:szCs w:val="24"/>
                <w:shd w:val="clear" w:color="auto" w:fill="FFFFFF" w:themeFill="background1"/>
              </w:rPr>
              <w:t>Authorised</w:t>
            </w:r>
            <w:proofErr w:type="spellEnd"/>
            <w:r w:rsidRPr="00DF47DF">
              <w:rPr>
                <w:rFonts w:ascii="TimesNewRomanPSMT" w:hAnsi="TimesNewRomanPSMT" w:cs="TimesNewRomanPSMT"/>
                <w:b/>
                <w:kern w:val="0"/>
                <w:szCs w:val="24"/>
                <w:shd w:val="clear" w:color="auto" w:fill="FFFFFF" w:themeFill="background1"/>
              </w:rPr>
              <w:t xml:space="preserve"> Signatory:</w:t>
            </w:r>
          </w:p>
        </w:tc>
        <w:tc>
          <w:tcPr>
            <w:tcW w:w="1989" w:type="dxa"/>
          </w:tcPr>
          <w:p w14:paraId="1C7C4AD7" w14:textId="77777777" w:rsidR="00432BC5" w:rsidRPr="00DF47DF" w:rsidRDefault="00432BC5" w:rsidP="00744CEC">
            <w:pPr>
              <w:tabs>
                <w:tab w:val="left" w:pos="1134"/>
                <w:tab w:val="left" w:pos="2268"/>
              </w:tabs>
              <w:autoSpaceDE w:val="0"/>
              <w:autoSpaceDN w:val="0"/>
              <w:adjustRightInd w:val="0"/>
              <w:jc w:val="center"/>
              <w:rPr>
                <w:rFonts w:ascii="TimesNewRomanPSMT" w:hAnsi="TimesNewRomanPSMT" w:cs="TimesNewRomanPSMT"/>
                <w:kern w:val="0"/>
                <w:szCs w:val="24"/>
                <w:shd w:val="clear" w:color="auto" w:fill="FFFFFF" w:themeFill="background1"/>
              </w:rPr>
            </w:pPr>
          </w:p>
        </w:tc>
        <w:tc>
          <w:tcPr>
            <w:tcW w:w="1980" w:type="dxa"/>
          </w:tcPr>
          <w:p w14:paraId="674FE974" w14:textId="77777777" w:rsidR="00432BC5" w:rsidRPr="00DF47DF" w:rsidRDefault="00432BC5" w:rsidP="00744CEC">
            <w:pPr>
              <w:tabs>
                <w:tab w:val="left" w:pos="1134"/>
                <w:tab w:val="left" w:pos="2268"/>
              </w:tabs>
              <w:autoSpaceDE w:val="0"/>
              <w:autoSpaceDN w:val="0"/>
              <w:adjustRightInd w:val="0"/>
              <w:jc w:val="center"/>
              <w:rPr>
                <w:rFonts w:ascii="TimesNewRomanPSMT" w:hAnsi="TimesNewRomanPSMT" w:cs="TimesNewRomanPSMT"/>
                <w:kern w:val="0"/>
                <w:szCs w:val="24"/>
                <w:shd w:val="clear" w:color="auto" w:fill="FFFFFF" w:themeFill="background1"/>
              </w:rPr>
            </w:pPr>
          </w:p>
        </w:tc>
        <w:tc>
          <w:tcPr>
            <w:tcW w:w="1984" w:type="dxa"/>
          </w:tcPr>
          <w:p w14:paraId="7FBBEEB0" w14:textId="77777777" w:rsidR="00432BC5" w:rsidRPr="00DF47DF" w:rsidRDefault="00432BC5" w:rsidP="00744CEC">
            <w:pPr>
              <w:tabs>
                <w:tab w:val="left" w:pos="1134"/>
                <w:tab w:val="left" w:pos="2268"/>
              </w:tabs>
              <w:autoSpaceDE w:val="0"/>
              <w:autoSpaceDN w:val="0"/>
              <w:adjustRightInd w:val="0"/>
              <w:jc w:val="center"/>
              <w:rPr>
                <w:rFonts w:ascii="TimesNewRomanPSMT" w:hAnsi="TimesNewRomanPSMT" w:cs="TimesNewRomanPSMT"/>
                <w:kern w:val="0"/>
                <w:szCs w:val="24"/>
                <w:shd w:val="clear" w:color="auto" w:fill="FFFFFF" w:themeFill="background1"/>
              </w:rPr>
            </w:pPr>
          </w:p>
        </w:tc>
        <w:tc>
          <w:tcPr>
            <w:tcW w:w="1974" w:type="dxa"/>
          </w:tcPr>
          <w:p w14:paraId="67C0D730" w14:textId="77777777" w:rsidR="00432BC5" w:rsidRPr="00DF47DF" w:rsidRDefault="00432BC5" w:rsidP="00744CEC">
            <w:pPr>
              <w:tabs>
                <w:tab w:val="left" w:pos="1134"/>
                <w:tab w:val="left" w:pos="2268"/>
              </w:tabs>
              <w:autoSpaceDE w:val="0"/>
              <w:autoSpaceDN w:val="0"/>
              <w:adjustRightInd w:val="0"/>
              <w:jc w:val="center"/>
              <w:rPr>
                <w:rFonts w:ascii="TimesNewRomanPSMT" w:hAnsi="TimesNewRomanPSMT" w:cs="TimesNewRomanPSMT"/>
                <w:kern w:val="0"/>
                <w:szCs w:val="24"/>
                <w:shd w:val="clear" w:color="auto" w:fill="FFFFFF" w:themeFill="background1"/>
              </w:rPr>
            </w:pPr>
          </w:p>
        </w:tc>
      </w:tr>
    </w:tbl>
    <w:p w14:paraId="54ABCF00" w14:textId="77777777" w:rsidR="000B5F5F" w:rsidRPr="00DF47DF" w:rsidRDefault="000B5F5F" w:rsidP="00744CEC">
      <w:pPr>
        <w:tabs>
          <w:tab w:val="left" w:pos="1134"/>
          <w:tab w:val="left" w:pos="2268"/>
        </w:tabs>
        <w:autoSpaceDE w:val="0"/>
        <w:autoSpaceDN w:val="0"/>
        <w:adjustRightInd w:val="0"/>
        <w:ind w:right="-1"/>
        <w:jc w:val="both"/>
        <w:rPr>
          <w:rFonts w:ascii="TimesNewRomanPSMT" w:hAnsi="TimesNewRomanPSMT" w:cs="TimesNewRomanPSMT"/>
          <w:kern w:val="0"/>
          <w:sz w:val="26"/>
          <w:szCs w:val="26"/>
          <w:shd w:val="clear" w:color="auto" w:fill="FFFFFF" w:themeFill="background1"/>
        </w:rPr>
      </w:pPr>
    </w:p>
    <w:p w14:paraId="21046D1A" w14:textId="744DAEC2" w:rsidR="000B5F5F" w:rsidRPr="00DF47DF" w:rsidRDefault="000B5F5F" w:rsidP="00F26B0F">
      <w:pPr>
        <w:tabs>
          <w:tab w:val="left" w:pos="1134"/>
          <w:tab w:val="left" w:pos="2268"/>
        </w:tabs>
        <w:autoSpaceDE w:val="0"/>
        <w:autoSpaceDN w:val="0"/>
        <w:adjustRightInd w:val="0"/>
        <w:ind w:right="-1"/>
        <w:jc w:val="both"/>
        <w:rPr>
          <w:rFonts w:ascii="TimesNewRomanPSMT" w:hAnsi="TimesNewRomanPSMT" w:cs="TimesNewRomanPSMT"/>
          <w:kern w:val="0"/>
          <w:sz w:val="26"/>
          <w:szCs w:val="26"/>
          <w:shd w:val="clear" w:color="auto" w:fill="FFFFFF" w:themeFill="background1"/>
        </w:rPr>
      </w:pPr>
      <w:r w:rsidRPr="00DF47DF">
        <w:rPr>
          <w:rFonts w:ascii="TimesNewRomanPSMT" w:hAnsi="TimesNewRomanPSMT" w:cs="TimesNewRomanPSMT"/>
          <w:kern w:val="0"/>
          <w:sz w:val="26"/>
          <w:szCs w:val="26"/>
          <w:shd w:val="clear" w:color="auto" w:fill="FFFFFF" w:themeFill="background1"/>
        </w:rPr>
        <w:t>* For submission by an</w:t>
      </w:r>
      <w:r w:rsidR="00280902" w:rsidRPr="00DF47DF">
        <w:rPr>
          <w:rFonts w:ascii="TimesNewRomanPSMT" w:hAnsi="TimesNewRomanPSMT" w:cs="TimesNewRomanPSMT"/>
          <w:kern w:val="0"/>
          <w:sz w:val="26"/>
          <w:szCs w:val="26"/>
          <w:shd w:val="clear" w:color="auto" w:fill="FFFFFF" w:themeFill="background1"/>
        </w:rPr>
        <w:t xml:space="preserve"> Interested Party</w:t>
      </w:r>
      <w:r w:rsidRPr="00DF47DF">
        <w:rPr>
          <w:rFonts w:ascii="TimesNewRomanPSMT" w:hAnsi="TimesNewRomanPSMT" w:cs="TimesNewRomanPSMT"/>
          <w:kern w:val="0"/>
          <w:sz w:val="26"/>
          <w:szCs w:val="26"/>
          <w:shd w:val="clear" w:color="auto" w:fill="FFFFFF" w:themeFill="background1"/>
        </w:rPr>
        <w:t xml:space="preserve"> other than by a consortium, the </w:t>
      </w:r>
      <w:r w:rsidR="00661FB9" w:rsidRPr="00DF47DF">
        <w:rPr>
          <w:rFonts w:ascii="TimesNewRomanPSMT" w:hAnsi="TimesNewRomanPSMT" w:cs="TimesNewRomanPSMT"/>
          <w:kern w:val="0"/>
          <w:sz w:val="26"/>
          <w:szCs w:val="26"/>
          <w:shd w:val="clear" w:color="auto" w:fill="FFFFFF" w:themeFill="background1"/>
        </w:rPr>
        <w:t>Interested Party</w:t>
      </w:r>
      <w:r w:rsidRPr="00DF47DF">
        <w:rPr>
          <w:rFonts w:ascii="TimesNewRomanPSMT" w:hAnsi="TimesNewRomanPSMT" w:cs="TimesNewRomanPSMT"/>
          <w:kern w:val="0"/>
          <w:sz w:val="26"/>
          <w:szCs w:val="26"/>
          <w:shd w:val="clear" w:color="auto" w:fill="FFFFFF" w:themeFill="background1"/>
        </w:rPr>
        <w:t xml:space="preserve"> shall complete and sign the “Interested Party” column only. </w:t>
      </w:r>
      <w:r w:rsidR="00661FB9" w:rsidRPr="00DF47DF">
        <w:rPr>
          <w:rFonts w:ascii="TimesNewRomanPSMT" w:hAnsi="TimesNewRomanPSMT" w:cs="TimesNewRomanPSMT"/>
          <w:kern w:val="0"/>
          <w:sz w:val="26"/>
          <w:szCs w:val="26"/>
          <w:shd w:val="clear" w:color="auto" w:fill="FFFFFF" w:themeFill="background1"/>
        </w:rPr>
        <w:t xml:space="preserve"> </w:t>
      </w:r>
      <w:r w:rsidRPr="00DF47DF">
        <w:rPr>
          <w:rFonts w:ascii="TimesNewRomanPSMT" w:hAnsi="TimesNewRomanPSMT" w:cs="TimesNewRomanPSMT"/>
          <w:kern w:val="0"/>
          <w:sz w:val="26"/>
          <w:szCs w:val="26"/>
          <w:shd w:val="clear" w:color="auto" w:fill="FFFFFF" w:themeFill="background1"/>
        </w:rPr>
        <w:t xml:space="preserve">For submission by a consortium (“Consortium Developer Company”) which has been formed at the time of submitting the EOI, the Consortium Developer Company shall complete and sign the “Interested Party” column and all the members of the Consortium Developer Company shall complete and sign the respective sub-columns under the heading of “Consortium”. </w:t>
      </w:r>
      <w:r w:rsidR="00661FB9" w:rsidRPr="00DF47DF">
        <w:rPr>
          <w:rFonts w:ascii="TimesNewRomanPSMT" w:hAnsi="TimesNewRomanPSMT" w:cs="TimesNewRomanPSMT"/>
          <w:kern w:val="0"/>
          <w:sz w:val="26"/>
          <w:szCs w:val="26"/>
          <w:shd w:val="clear" w:color="auto" w:fill="FFFFFF" w:themeFill="background1"/>
        </w:rPr>
        <w:t xml:space="preserve"> </w:t>
      </w:r>
      <w:r w:rsidRPr="00DF47DF">
        <w:rPr>
          <w:rFonts w:ascii="TimesNewRomanPSMT" w:hAnsi="TimesNewRomanPSMT" w:cs="TimesNewRomanPSMT"/>
          <w:kern w:val="0"/>
          <w:sz w:val="26"/>
          <w:szCs w:val="26"/>
          <w:shd w:val="clear" w:color="auto" w:fill="FFFFFF" w:themeFill="background1"/>
        </w:rPr>
        <w:t>For submission by a consortium (“Proposed Consortium Developer Company”) which has not been formed at the time of submitting the EOI, all the parent companies of the Proposed Consortium Developer Company shall complete and sign the respective sub-columns under the heading of “Consortium” only</w:t>
      </w:r>
      <w:r w:rsidR="00D43033" w:rsidRPr="00DF47DF">
        <w:rPr>
          <w:rFonts w:ascii="TimesNewRomanPSMT" w:hAnsi="TimesNewRomanPSMT" w:cs="TimesNewRomanPSMT"/>
          <w:kern w:val="0"/>
          <w:sz w:val="26"/>
          <w:szCs w:val="26"/>
          <w:shd w:val="clear" w:color="auto" w:fill="FFFFFF" w:themeFill="background1"/>
        </w:rPr>
        <w:t>.</w:t>
      </w:r>
    </w:p>
    <w:p w14:paraId="1711794C" w14:textId="58404DEB" w:rsidR="000462A8" w:rsidRPr="00DF47DF" w:rsidRDefault="000462A8" w:rsidP="00F26B0F">
      <w:pPr>
        <w:tabs>
          <w:tab w:val="left" w:pos="1134"/>
          <w:tab w:val="left" w:pos="2268"/>
        </w:tabs>
        <w:autoSpaceDE w:val="0"/>
        <w:autoSpaceDN w:val="0"/>
        <w:adjustRightInd w:val="0"/>
        <w:ind w:right="-1"/>
        <w:jc w:val="both"/>
        <w:rPr>
          <w:rFonts w:ascii="TimesNewRomanPSMT" w:hAnsi="TimesNewRomanPSMT" w:cs="TimesNewRomanPSMT"/>
          <w:kern w:val="0"/>
          <w:sz w:val="26"/>
          <w:szCs w:val="26"/>
          <w:shd w:val="clear" w:color="auto" w:fill="FFFFFF" w:themeFill="background1"/>
        </w:rPr>
      </w:pPr>
    </w:p>
    <w:p w14:paraId="35FA15C0" w14:textId="2E50B370" w:rsidR="000462A8" w:rsidRPr="00DF47DF" w:rsidRDefault="000462A8" w:rsidP="00F26B0F">
      <w:pPr>
        <w:tabs>
          <w:tab w:val="left" w:pos="1134"/>
          <w:tab w:val="left" w:pos="2268"/>
        </w:tabs>
        <w:autoSpaceDE w:val="0"/>
        <w:autoSpaceDN w:val="0"/>
        <w:adjustRightInd w:val="0"/>
        <w:ind w:right="-1"/>
        <w:jc w:val="both"/>
        <w:rPr>
          <w:rFonts w:ascii="TimesNewRomanPSMT" w:hAnsi="TimesNewRomanPSMT" w:cs="TimesNewRomanPSMT"/>
          <w:kern w:val="0"/>
          <w:sz w:val="26"/>
          <w:szCs w:val="26"/>
          <w:shd w:val="clear" w:color="auto" w:fill="FFFFFF" w:themeFill="background1"/>
        </w:rPr>
      </w:pPr>
    </w:p>
    <w:p w14:paraId="69009704" w14:textId="77777777" w:rsidR="00115799" w:rsidRPr="00DF47DF" w:rsidRDefault="00115799" w:rsidP="00F26B0F">
      <w:pPr>
        <w:tabs>
          <w:tab w:val="left" w:pos="1134"/>
          <w:tab w:val="left" w:pos="2268"/>
        </w:tabs>
        <w:autoSpaceDE w:val="0"/>
        <w:autoSpaceDN w:val="0"/>
        <w:adjustRightInd w:val="0"/>
        <w:ind w:right="-1"/>
        <w:jc w:val="both"/>
        <w:rPr>
          <w:rFonts w:ascii="TimesNewRomanPSMT" w:hAnsi="TimesNewRomanPSMT" w:cs="TimesNewRomanPSMT"/>
          <w:kern w:val="0"/>
          <w:sz w:val="26"/>
          <w:szCs w:val="26"/>
          <w:shd w:val="clear" w:color="auto" w:fill="FFFFFF" w:themeFill="background1"/>
        </w:rPr>
      </w:pPr>
    </w:p>
    <w:p w14:paraId="7BED6501" w14:textId="4C547388" w:rsidR="008F3249" w:rsidRPr="006A46AF" w:rsidRDefault="000462A8" w:rsidP="003E1DE4">
      <w:pPr>
        <w:jc w:val="both"/>
        <w:rPr>
          <w:rFonts w:ascii="TimesNewRomanPSMT" w:hAnsi="TimesNewRomanPSMT" w:cs="TimesNewRomanPSMT"/>
          <w:color w:val="000000"/>
          <w:kern w:val="0"/>
          <w:sz w:val="26"/>
          <w:szCs w:val="26"/>
          <w:shd w:val="clear" w:color="auto" w:fill="FFFFFF" w:themeFill="background1"/>
        </w:rPr>
      </w:pPr>
      <w:r w:rsidRPr="00DF47DF">
        <w:rPr>
          <w:rFonts w:ascii="Times New Roman" w:hAnsi="Times New Roman" w:cs="Times New Roman"/>
          <w:sz w:val="26"/>
          <w:szCs w:val="26"/>
          <w:shd w:val="clear" w:color="auto" w:fill="FFFFFF" w:themeFill="background1"/>
        </w:rPr>
        <w:t>Date: ____________________</w:t>
      </w:r>
    </w:p>
    <w:p w14:paraId="5D48CD60" w14:textId="77777777" w:rsidR="003D1626" w:rsidRPr="006A46AF" w:rsidRDefault="003D1626" w:rsidP="00B2624D">
      <w:pPr>
        <w:jc w:val="both"/>
        <w:rPr>
          <w:rFonts w:ascii="Times New Roman" w:hAnsi="Times New Roman" w:cs="Times New Roman"/>
          <w:b/>
          <w:sz w:val="26"/>
          <w:szCs w:val="26"/>
          <w:shd w:val="clear" w:color="auto" w:fill="FFFFFF" w:themeFill="background1"/>
        </w:rPr>
      </w:pPr>
    </w:p>
    <w:sectPr w:rsidR="003D1626" w:rsidRPr="006A46AF" w:rsidSect="007E28FC">
      <w:footerReference w:type="default" r:id="rId8"/>
      <w:pgSz w:w="11906" w:h="16838"/>
      <w:pgMar w:top="1440" w:right="1558" w:bottom="1440" w:left="1418" w:header="851" w:footer="992" w:gutter="0"/>
      <w:pgNumType w:fmt="lowerRoman"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CA8F98" w14:textId="77777777" w:rsidR="007C7212" w:rsidRDefault="007C7212" w:rsidP="00E72513">
      <w:r>
        <w:separator/>
      </w:r>
    </w:p>
  </w:endnote>
  <w:endnote w:type="continuationSeparator" w:id="0">
    <w:p w14:paraId="24416114" w14:textId="77777777" w:rsidR="007C7212" w:rsidRDefault="007C7212" w:rsidP="00E72513">
      <w:r>
        <w:continuationSeparator/>
      </w:r>
    </w:p>
  </w:endnote>
  <w:endnote w:type="continuationNotice" w:id="1">
    <w:p w14:paraId="612C6752" w14:textId="77777777" w:rsidR="007C7212" w:rsidRDefault="007C72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7692414"/>
      <w:docPartObj>
        <w:docPartGallery w:val="Page Numbers (Bottom of Page)"/>
        <w:docPartUnique/>
      </w:docPartObj>
    </w:sdtPr>
    <w:sdtEndPr>
      <w:rPr>
        <w:rFonts w:ascii="Times New Roman" w:hAnsi="Times New Roman" w:cs="Times New Roman"/>
        <w:sz w:val="24"/>
        <w:szCs w:val="24"/>
      </w:rPr>
    </w:sdtEndPr>
    <w:sdtContent>
      <w:sdt>
        <w:sdtPr>
          <w:id w:val="834813626"/>
          <w:docPartObj>
            <w:docPartGallery w:val="Page Numbers (Top of Page)"/>
            <w:docPartUnique/>
          </w:docPartObj>
        </w:sdtPr>
        <w:sdtEndPr>
          <w:rPr>
            <w:rFonts w:ascii="Times New Roman" w:hAnsi="Times New Roman" w:cs="Times New Roman"/>
            <w:sz w:val="24"/>
            <w:szCs w:val="24"/>
          </w:rPr>
        </w:sdtEndPr>
        <w:sdtContent>
          <w:p w14:paraId="34E39C1B" w14:textId="77777777" w:rsidR="0025122B" w:rsidRDefault="0025122B">
            <w:pPr>
              <w:pStyle w:val="a9"/>
              <w:jc w:val="center"/>
            </w:pPr>
          </w:p>
          <w:p w14:paraId="1AE88117" w14:textId="468546DE" w:rsidR="0025122B" w:rsidRPr="007E28FC" w:rsidRDefault="0025122B" w:rsidP="00065EDF">
            <w:pPr>
              <w:pStyle w:val="a9"/>
              <w:jc w:val="center"/>
              <w:rPr>
                <w:rFonts w:ascii="Times New Roman" w:hAnsi="Times New Roman" w:cs="Times New Roman"/>
                <w:sz w:val="24"/>
                <w:szCs w:val="24"/>
              </w:rPr>
            </w:pPr>
            <w:r w:rsidRPr="007E28FC">
              <w:rPr>
                <w:rFonts w:ascii="Times New Roman" w:hAnsi="Times New Roman" w:cs="Times New Roman"/>
                <w:bCs/>
                <w:sz w:val="24"/>
                <w:szCs w:val="24"/>
              </w:rPr>
              <w:fldChar w:fldCharType="begin"/>
            </w:r>
            <w:r w:rsidRPr="007E28FC">
              <w:rPr>
                <w:rFonts w:ascii="Times New Roman" w:hAnsi="Times New Roman" w:cs="Times New Roman"/>
                <w:bCs/>
                <w:sz w:val="24"/>
                <w:szCs w:val="24"/>
              </w:rPr>
              <w:instrText>PAGE</w:instrText>
            </w:r>
            <w:r w:rsidRPr="007E28FC">
              <w:rPr>
                <w:rFonts w:ascii="Times New Roman" w:hAnsi="Times New Roman" w:cs="Times New Roman"/>
                <w:bCs/>
                <w:sz w:val="24"/>
                <w:szCs w:val="24"/>
              </w:rPr>
              <w:fldChar w:fldCharType="separate"/>
            </w:r>
            <w:r w:rsidR="00D76377">
              <w:rPr>
                <w:rFonts w:ascii="Times New Roman" w:hAnsi="Times New Roman" w:cs="Times New Roman"/>
                <w:bCs/>
                <w:noProof/>
                <w:sz w:val="24"/>
                <w:szCs w:val="24"/>
              </w:rPr>
              <w:t>xiii</w:t>
            </w:r>
            <w:r w:rsidRPr="007E28FC">
              <w:rPr>
                <w:rFonts w:ascii="Times New Roman" w:hAnsi="Times New Roman" w:cs="Times New Roman"/>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7E909E" w14:textId="77777777" w:rsidR="007C7212" w:rsidRDefault="007C7212" w:rsidP="00E72513">
      <w:r>
        <w:separator/>
      </w:r>
    </w:p>
  </w:footnote>
  <w:footnote w:type="continuationSeparator" w:id="0">
    <w:p w14:paraId="1B97F3DE" w14:textId="77777777" w:rsidR="007C7212" w:rsidRDefault="007C7212" w:rsidP="00E72513">
      <w:r>
        <w:continuationSeparator/>
      </w:r>
    </w:p>
  </w:footnote>
  <w:footnote w:type="continuationNotice" w:id="1">
    <w:p w14:paraId="72DC4535" w14:textId="77777777" w:rsidR="007C7212" w:rsidRDefault="007C721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DFED14A"/>
    <w:lvl w:ilvl="0">
      <w:start w:val="1"/>
      <w:numFmt w:val="bullet"/>
      <w:pStyle w:val="a"/>
      <w:lvlText w:val=""/>
      <w:lvlJc w:val="left"/>
      <w:pPr>
        <w:tabs>
          <w:tab w:val="num" w:pos="1353"/>
        </w:tabs>
        <w:ind w:left="1353" w:hanging="360"/>
      </w:pPr>
      <w:rPr>
        <w:rFonts w:ascii="Symbol" w:hAnsi="Symbol" w:hint="default"/>
      </w:rPr>
    </w:lvl>
  </w:abstractNum>
  <w:abstractNum w:abstractNumId="1" w15:restartNumberingAfterBreak="0">
    <w:nsid w:val="08EB517F"/>
    <w:multiLevelType w:val="hybridMultilevel"/>
    <w:tmpl w:val="3D94C8E6"/>
    <w:lvl w:ilvl="0" w:tplc="82B008F0">
      <w:start w:val="1"/>
      <w:numFmt w:val="lowerLetter"/>
      <w:lvlText w:val="(%1)"/>
      <w:lvlJc w:val="left"/>
      <w:pPr>
        <w:ind w:left="1403" w:hanging="690"/>
      </w:pPr>
      <w:rPr>
        <w:rFonts w:hint="default"/>
      </w:rPr>
    </w:lvl>
    <w:lvl w:ilvl="1" w:tplc="04090019" w:tentative="1">
      <w:start w:val="1"/>
      <w:numFmt w:val="ideographTraditional"/>
      <w:lvlText w:val="%2、"/>
      <w:lvlJc w:val="left"/>
      <w:pPr>
        <w:ind w:left="1673" w:hanging="480"/>
      </w:pPr>
    </w:lvl>
    <w:lvl w:ilvl="2" w:tplc="0409001B" w:tentative="1">
      <w:start w:val="1"/>
      <w:numFmt w:val="lowerRoman"/>
      <w:lvlText w:val="%3."/>
      <w:lvlJc w:val="right"/>
      <w:pPr>
        <w:ind w:left="2153" w:hanging="480"/>
      </w:pPr>
    </w:lvl>
    <w:lvl w:ilvl="3" w:tplc="0409000F" w:tentative="1">
      <w:start w:val="1"/>
      <w:numFmt w:val="decimal"/>
      <w:lvlText w:val="%4."/>
      <w:lvlJc w:val="left"/>
      <w:pPr>
        <w:ind w:left="2633" w:hanging="480"/>
      </w:pPr>
    </w:lvl>
    <w:lvl w:ilvl="4" w:tplc="04090019" w:tentative="1">
      <w:start w:val="1"/>
      <w:numFmt w:val="ideographTraditional"/>
      <w:lvlText w:val="%5、"/>
      <w:lvlJc w:val="left"/>
      <w:pPr>
        <w:ind w:left="3113" w:hanging="480"/>
      </w:pPr>
    </w:lvl>
    <w:lvl w:ilvl="5" w:tplc="0409001B" w:tentative="1">
      <w:start w:val="1"/>
      <w:numFmt w:val="lowerRoman"/>
      <w:lvlText w:val="%6."/>
      <w:lvlJc w:val="right"/>
      <w:pPr>
        <w:ind w:left="3593" w:hanging="480"/>
      </w:pPr>
    </w:lvl>
    <w:lvl w:ilvl="6" w:tplc="0409000F" w:tentative="1">
      <w:start w:val="1"/>
      <w:numFmt w:val="decimal"/>
      <w:lvlText w:val="%7."/>
      <w:lvlJc w:val="left"/>
      <w:pPr>
        <w:ind w:left="4073" w:hanging="480"/>
      </w:pPr>
    </w:lvl>
    <w:lvl w:ilvl="7" w:tplc="04090019" w:tentative="1">
      <w:start w:val="1"/>
      <w:numFmt w:val="ideographTraditional"/>
      <w:lvlText w:val="%8、"/>
      <w:lvlJc w:val="left"/>
      <w:pPr>
        <w:ind w:left="4553" w:hanging="480"/>
      </w:pPr>
    </w:lvl>
    <w:lvl w:ilvl="8" w:tplc="0409001B" w:tentative="1">
      <w:start w:val="1"/>
      <w:numFmt w:val="lowerRoman"/>
      <w:lvlText w:val="%9."/>
      <w:lvlJc w:val="right"/>
      <w:pPr>
        <w:ind w:left="5033" w:hanging="480"/>
      </w:pPr>
    </w:lvl>
  </w:abstractNum>
  <w:abstractNum w:abstractNumId="2" w15:restartNumberingAfterBreak="0">
    <w:nsid w:val="0CC33DEA"/>
    <w:multiLevelType w:val="hybridMultilevel"/>
    <w:tmpl w:val="0F34885E"/>
    <w:lvl w:ilvl="0" w:tplc="FD4CE290">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5D0897"/>
    <w:multiLevelType w:val="hybridMultilevel"/>
    <w:tmpl w:val="50321118"/>
    <w:lvl w:ilvl="0" w:tplc="1422DFBE">
      <w:start w:val="1"/>
      <w:numFmt w:val="lowerRoman"/>
      <w:lvlText w:val="%1."/>
      <w:lvlJc w:val="right"/>
      <w:pPr>
        <w:ind w:left="840" w:hanging="48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C74F39"/>
    <w:multiLevelType w:val="hybridMultilevel"/>
    <w:tmpl w:val="19D6969A"/>
    <w:lvl w:ilvl="0" w:tplc="D6D40C3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582446A"/>
    <w:multiLevelType w:val="hybridMultilevel"/>
    <w:tmpl w:val="8EA0FE7C"/>
    <w:lvl w:ilvl="0" w:tplc="0409001B">
      <w:start w:val="1"/>
      <w:numFmt w:val="lowerRoman"/>
      <w:lvlText w:val="%1."/>
      <w:lvlJc w:val="right"/>
      <w:pPr>
        <w:ind w:left="840" w:hanging="480"/>
      </w:pPr>
      <w:rPr>
        <w:rFonts w:hint="default"/>
        <w:sz w:val="28"/>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 w15:restartNumberingAfterBreak="0">
    <w:nsid w:val="19BB40BD"/>
    <w:multiLevelType w:val="hybridMultilevel"/>
    <w:tmpl w:val="8D009BC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18D58C7"/>
    <w:multiLevelType w:val="hybridMultilevel"/>
    <w:tmpl w:val="3A38CEAE"/>
    <w:lvl w:ilvl="0" w:tplc="FD4CE290">
      <w:start w:val="1"/>
      <w:numFmt w:val="lowerLetter"/>
      <w:lvlText w:val="(%1)"/>
      <w:lvlJc w:val="left"/>
      <w:pPr>
        <w:ind w:left="927" w:hanging="36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8" w15:restartNumberingAfterBreak="0">
    <w:nsid w:val="22210253"/>
    <w:multiLevelType w:val="hybridMultilevel"/>
    <w:tmpl w:val="B096DBE6"/>
    <w:lvl w:ilvl="0" w:tplc="BE36AD50">
      <w:start w:val="1"/>
      <w:numFmt w:val="upperLetter"/>
      <w:lvlText w:val="(%1)"/>
      <w:lvlJc w:val="left"/>
      <w:pPr>
        <w:ind w:left="264" w:hanging="360"/>
      </w:pPr>
      <w:rPr>
        <w:rFonts w:hint="default"/>
        <w:b/>
      </w:rPr>
    </w:lvl>
    <w:lvl w:ilvl="1" w:tplc="04090019" w:tentative="1">
      <w:start w:val="1"/>
      <w:numFmt w:val="ideographTraditional"/>
      <w:lvlText w:val="%2、"/>
      <w:lvlJc w:val="left"/>
      <w:pPr>
        <w:ind w:left="864" w:hanging="480"/>
      </w:pPr>
    </w:lvl>
    <w:lvl w:ilvl="2" w:tplc="0409001B" w:tentative="1">
      <w:start w:val="1"/>
      <w:numFmt w:val="lowerRoman"/>
      <w:lvlText w:val="%3."/>
      <w:lvlJc w:val="right"/>
      <w:pPr>
        <w:ind w:left="1344" w:hanging="480"/>
      </w:pPr>
    </w:lvl>
    <w:lvl w:ilvl="3" w:tplc="0409000F" w:tentative="1">
      <w:start w:val="1"/>
      <w:numFmt w:val="decimal"/>
      <w:lvlText w:val="%4."/>
      <w:lvlJc w:val="left"/>
      <w:pPr>
        <w:ind w:left="1824" w:hanging="480"/>
      </w:pPr>
    </w:lvl>
    <w:lvl w:ilvl="4" w:tplc="04090019" w:tentative="1">
      <w:start w:val="1"/>
      <w:numFmt w:val="ideographTraditional"/>
      <w:lvlText w:val="%5、"/>
      <w:lvlJc w:val="left"/>
      <w:pPr>
        <w:ind w:left="2304" w:hanging="480"/>
      </w:pPr>
    </w:lvl>
    <w:lvl w:ilvl="5" w:tplc="0409001B" w:tentative="1">
      <w:start w:val="1"/>
      <w:numFmt w:val="lowerRoman"/>
      <w:lvlText w:val="%6."/>
      <w:lvlJc w:val="right"/>
      <w:pPr>
        <w:ind w:left="2784" w:hanging="480"/>
      </w:pPr>
    </w:lvl>
    <w:lvl w:ilvl="6" w:tplc="0409000F" w:tentative="1">
      <w:start w:val="1"/>
      <w:numFmt w:val="decimal"/>
      <w:lvlText w:val="%7."/>
      <w:lvlJc w:val="left"/>
      <w:pPr>
        <w:ind w:left="3264" w:hanging="480"/>
      </w:pPr>
    </w:lvl>
    <w:lvl w:ilvl="7" w:tplc="04090019" w:tentative="1">
      <w:start w:val="1"/>
      <w:numFmt w:val="ideographTraditional"/>
      <w:lvlText w:val="%8、"/>
      <w:lvlJc w:val="left"/>
      <w:pPr>
        <w:ind w:left="3744" w:hanging="480"/>
      </w:pPr>
    </w:lvl>
    <w:lvl w:ilvl="8" w:tplc="0409001B" w:tentative="1">
      <w:start w:val="1"/>
      <w:numFmt w:val="lowerRoman"/>
      <w:lvlText w:val="%9."/>
      <w:lvlJc w:val="right"/>
      <w:pPr>
        <w:ind w:left="4224" w:hanging="480"/>
      </w:pPr>
    </w:lvl>
  </w:abstractNum>
  <w:abstractNum w:abstractNumId="9" w15:restartNumberingAfterBreak="0">
    <w:nsid w:val="2A011F52"/>
    <w:multiLevelType w:val="hybridMultilevel"/>
    <w:tmpl w:val="7FEA9932"/>
    <w:lvl w:ilvl="0" w:tplc="8FCE4F9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C9E5810"/>
    <w:multiLevelType w:val="multilevel"/>
    <w:tmpl w:val="4C6E9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710F0B"/>
    <w:multiLevelType w:val="hybridMultilevel"/>
    <w:tmpl w:val="8EA0FE7C"/>
    <w:lvl w:ilvl="0" w:tplc="0409001B">
      <w:start w:val="1"/>
      <w:numFmt w:val="lowerRoman"/>
      <w:lvlText w:val="%1."/>
      <w:lvlJc w:val="right"/>
      <w:pPr>
        <w:ind w:left="840" w:hanging="480"/>
      </w:pPr>
      <w:rPr>
        <w:rFonts w:hint="default"/>
        <w:sz w:val="28"/>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2" w15:restartNumberingAfterBreak="0">
    <w:nsid w:val="33174866"/>
    <w:multiLevelType w:val="hybridMultilevel"/>
    <w:tmpl w:val="2520917A"/>
    <w:lvl w:ilvl="0" w:tplc="D6D40C38">
      <w:start w:val="1"/>
      <w:numFmt w:val="lowerLetter"/>
      <w:lvlText w:val="%1."/>
      <w:lvlJc w:val="left"/>
      <w:pPr>
        <w:ind w:left="363" w:hanging="360"/>
      </w:pPr>
      <w:rPr>
        <w:rFonts w:hint="default"/>
      </w:rPr>
    </w:lvl>
    <w:lvl w:ilvl="1" w:tplc="04090019" w:tentative="1">
      <w:start w:val="1"/>
      <w:numFmt w:val="ideographTraditional"/>
      <w:lvlText w:val="%2、"/>
      <w:lvlJc w:val="left"/>
      <w:pPr>
        <w:ind w:left="963" w:hanging="480"/>
      </w:pPr>
    </w:lvl>
    <w:lvl w:ilvl="2" w:tplc="0409001B" w:tentative="1">
      <w:start w:val="1"/>
      <w:numFmt w:val="lowerRoman"/>
      <w:lvlText w:val="%3."/>
      <w:lvlJc w:val="right"/>
      <w:pPr>
        <w:ind w:left="1443" w:hanging="480"/>
      </w:pPr>
    </w:lvl>
    <w:lvl w:ilvl="3" w:tplc="0409000F" w:tentative="1">
      <w:start w:val="1"/>
      <w:numFmt w:val="decimal"/>
      <w:lvlText w:val="%4."/>
      <w:lvlJc w:val="left"/>
      <w:pPr>
        <w:ind w:left="1923" w:hanging="480"/>
      </w:pPr>
    </w:lvl>
    <w:lvl w:ilvl="4" w:tplc="04090019" w:tentative="1">
      <w:start w:val="1"/>
      <w:numFmt w:val="ideographTraditional"/>
      <w:lvlText w:val="%5、"/>
      <w:lvlJc w:val="left"/>
      <w:pPr>
        <w:ind w:left="2403" w:hanging="480"/>
      </w:pPr>
    </w:lvl>
    <w:lvl w:ilvl="5" w:tplc="0409001B" w:tentative="1">
      <w:start w:val="1"/>
      <w:numFmt w:val="lowerRoman"/>
      <w:lvlText w:val="%6."/>
      <w:lvlJc w:val="right"/>
      <w:pPr>
        <w:ind w:left="2883" w:hanging="480"/>
      </w:pPr>
    </w:lvl>
    <w:lvl w:ilvl="6" w:tplc="0409000F" w:tentative="1">
      <w:start w:val="1"/>
      <w:numFmt w:val="decimal"/>
      <w:lvlText w:val="%7."/>
      <w:lvlJc w:val="left"/>
      <w:pPr>
        <w:ind w:left="3363" w:hanging="480"/>
      </w:pPr>
    </w:lvl>
    <w:lvl w:ilvl="7" w:tplc="04090019" w:tentative="1">
      <w:start w:val="1"/>
      <w:numFmt w:val="ideographTraditional"/>
      <w:lvlText w:val="%8、"/>
      <w:lvlJc w:val="left"/>
      <w:pPr>
        <w:ind w:left="3843" w:hanging="480"/>
      </w:pPr>
    </w:lvl>
    <w:lvl w:ilvl="8" w:tplc="0409001B" w:tentative="1">
      <w:start w:val="1"/>
      <w:numFmt w:val="lowerRoman"/>
      <w:lvlText w:val="%9."/>
      <w:lvlJc w:val="right"/>
      <w:pPr>
        <w:ind w:left="4323" w:hanging="480"/>
      </w:pPr>
    </w:lvl>
  </w:abstractNum>
  <w:abstractNum w:abstractNumId="13" w15:restartNumberingAfterBreak="0">
    <w:nsid w:val="33DF3B2B"/>
    <w:multiLevelType w:val="hybridMultilevel"/>
    <w:tmpl w:val="14229998"/>
    <w:lvl w:ilvl="0" w:tplc="A3B28A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8AF5D8D"/>
    <w:multiLevelType w:val="hybridMultilevel"/>
    <w:tmpl w:val="A1D01E70"/>
    <w:lvl w:ilvl="0" w:tplc="A600DB38">
      <w:start w:val="2"/>
      <w:numFmt w:val="bullet"/>
      <w:lvlText w:val=""/>
      <w:lvlJc w:val="left"/>
      <w:pPr>
        <w:ind w:left="927" w:hanging="360"/>
      </w:pPr>
      <w:rPr>
        <w:rFonts w:ascii="Wingdings" w:eastAsiaTheme="minorEastAsia" w:hAnsi="Wingdings" w:cs="Times New Roman" w:hint="default"/>
      </w:rPr>
    </w:lvl>
    <w:lvl w:ilvl="1" w:tplc="04090003" w:tentative="1">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abstractNum w:abstractNumId="15" w15:restartNumberingAfterBreak="0">
    <w:nsid w:val="39E95FBD"/>
    <w:multiLevelType w:val="hybridMultilevel"/>
    <w:tmpl w:val="6FEE71FC"/>
    <w:lvl w:ilvl="0" w:tplc="1D5E0C7C">
      <w:start w:val="1"/>
      <w:numFmt w:val="lowerLetter"/>
      <w:lvlText w:val="(%1)"/>
      <w:lvlJc w:val="left"/>
      <w:pPr>
        <w:ind w:left="646" w:hanging="36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16" w15:restartNumberingAfterBreak="0">
    <w:nsid w:val="3C9323CA"/>
    <w:multiLevelType w:val="multilevel"/>
    <w:tmpl w:val="9C12E450"/>
    <w:lvl w:ilvl="0">
      <w:start w:val="1"/>
      <w:numFmt w:val="lowerLetter"/>
      <w:lvlText w:val="(%1)"/>
      <w:lvlJc w:val="left"/>
      <w:pPr>
        <w:ind w:left="4047" w:hanging="360"/>
      </w:pPr>
      <w:rPr>
        <w:rFonts w:hint="default"/>
      </w:rPr>
    </w:lvl>
    <w:lvl w:ilvl="1">
      <w:start w:val="1"/>
      <w:numFmt w:val="lowerRoman"/>
      <w:lvlText w:val="%2、"/>
      <w:lvlJc w:val="left"/>
      <w:pPr>
        <w:ind w:left="960" w:hanging="480"/>
      </w:pPr>
      <w:rPr>
        <w:rFonts w:hint="eastAsia"/>
      </w:rPr>
    </w:lvl>
    <w:lvl w:ilvl="2">
      <w:start w:val="1"/>
      <w:numFmt w:val="lowerRoman"/>
      <w:lvlText w:val="%3."/>
      <w:lvlJc w:val="right"/>
      <w:pPr>
        <w:ind w:left="1440" w:hanging="480"/>
      </w:pPr>
    </w:lvl>
    <w:lvl w:ilvl="3">
      <w:start w:val="1"/>
      <w:numFmt w:val="decimal"/>
      <w:lvlText w:val="%4."/>
      <w:lvlJc w:val="left"/>
      <w:pPr>
        <w:ind w:left="622"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4ECA7433"/>
    <w:multiLevelType w:val="hybridMultilevel"/>
    <w:tmpl w:val="8EA0FE7C"/>
    <w:lvl w:ilvl="0" w:tplc="0409001B">
      <w:start w:val="1"/>
      <w:numFmt w:val="lowerRoman"/>
      <w:lvlText w:val="%1."/>
      <w:lvlJc w:val="right"/>
      <w:pPr>
        <w:ind w:left="840" w:hanging="480"/>
      </w:pPr>
      <w:rPr>
        <w:rFonts w:hint="default"/>
        <w:sz w:val="28"/>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8" w15:restartNumberingAfterBreak="0">
    <w:nsid w:val="53F23136"/>
    <w:multiLevelType w:val="multilevel"/>
    <w:tmpl w:val="9C12E450"/>
    <w:styleLink w:val="1"/>
    <w:lvl w:ilvl="0">
      <w:start w:val="1"/>
      <w:numFmt w:val="lowerLetter"/>
      <w:lvlText w:val="(%1)"/>
      <w:lvlJc w:val="left"/>
      <w:pPr>
        <w:ind w:left="360" w:hanging="360"/>
      </w:pPr>
      <w:rPr>
        <w:rFonts w:hint="default"/>
      </w:rPr>
    </w:lvl>
    <w:lvl w:ilvl="1">
      <w:start w:val="1"/>
      <w:numFmt w:val="lowerRoman"/>
      <w:lvlText w:val="%2、"/>
      <w:lvlJc w:val="left"/>
      <w:pPr>
        <w:ind w:left="960" w:hanging="480"/>
      </w:pPr>
      <w:rPr>
        <w:rFonts w:hint="eastAsia"/>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543E05EF"/>
    <w:multiLevelType w:val="hybridMultilevel"/>
    <w:tmpl w:val="8EA0FE7C"/>
    <w:lvl w:ilvl="0" w:tplc="0409001B">
      <w:start w:val="1"/>
      <w:numFmt w:val="lowerRoman"/>
      <w:lvlText w:val="%1."/>
      <w:lvlJc w:val="right"/>
      <w:pPr>
        <w:ind w:left="840" w:hanging="480"/>
      </w:pPr>
      <w:rPr>
        <w:rFonts w:hint="default"/>
        <w:sz w:val="28"/>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0" w15:restartNumberingAfterBreak="0">
    <w:nsid w:val="56676D49"/>
    <w:multiLevelType w:val="hybridMultilevel"/>
    <w:tmpl w:val="050E5784"/>
    <w:lvl w:ilvl="0" w:tplc="21FAE3DC">
      <w:start w:val="1"/>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873776C"/>
    <w:multiLevelType w:val="hybridMultilevel"/>
    <w:tmpl w:val="A27E2C60"/>
    <w:lvl w:ilvl="0" w:tplc="CF462D60">
      <w:start w:val="1"/>
      <w:numFmt w:val="upperRoman"/>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8F62704"/>
    <w:multiLevelType w:val="hybridMultilevel"/>
    <w:tmpl w:val="081EAEC4"/>
    <w:lvl w:ilvl="0" w:tplc="6FF2F664">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62FB14F1"/>
    <w:multiLevelType w:val="hybridMultilevel"/>
    <w:tmpl w:val="3A82D4EE"/>
    <w:lvl w:ilvl="0" w:tplc="7318F150">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420671A"/>
    <w:multiLevelType w:val="hybridMultilevel"/>
    <w:tmpl w:val="6EE60942"/>
    <w:lvl w:ilvl="0" w:tplc="284EA2A0">
      <w:start w:val="1"/>
      <w:numFmt w:val="lowerLetter"/>
      <w:lvlText w:val="(%1)"/>
      <w:lvlJc w:val="left"/>
      <w:pPr>
        <w:ind w:left="641" w:hanging="360"/>
      </w:pPr>
      <w:rPr>
        <w:rFonts w:hint="default"/>
      </w:rPr>
    </w:lvl>
    <w:lvl w:ilvl="1" w:tplc="04090019" w:tentative="1">
      <w:start w:val="1"/>
      <w:numFmt w:val="ideographTraditional"/>
      <w:lvlText w:val="%2、"/>
      <w:lvlJc w:val="left"/>
      <w:pPr>
        <w:ind w:left="1241" w:hanging="480"/>
      </w:pPr>
    </w:lvl>
    <w:lvl w:ilvl="2" w:tplc="0409001B" w:tentative="1">
      <w:start w:val="1"/>
      <w:numFmt w:val="lowerRoman"/>
      <w:lvlText w:val="%3."/>
      <w:lvlJc w:val="right"/>
      <w:pPr>
        <w:ind w:left="1721" w:hanging="480"/>
      </w:pPr>
    </w:lvl>
    <w:lvl w:ilvl="3" w:tplc="0409000F" w:tentative="1">
      <w:start w:val="1"/>
      <w:numFmt w:val="decimal"/>
      <w:lvlText w:val="%4."/>
      <w:lvlJc w:val="left"/>
      <w:pPr>
        <w:ind w:left="2201" w:hanging="480"/>
      </w:pPr>
    </w:lvl>
    <w:lvl w:ilvl="4" w:tplc="04090019" w:tentative="1">
      <w:start w:val="1"/>
      <w:numFmt w:val="ideographTraditional"/>
      <w:lvlText w:val="%5、"/>
      <w:lvlJc w:val="left"/>
      <w:pPr>
        <w:ind w:left="2681" w:hanging="480"/>
      </w:pPr>
    </w:lvl>
    <w:lvl w:ilvl="5" w:tplc="0409001B" w:tentative="1">
      <w:start w:val="1"/>
      <w:numFmt w:val="lowerRoman"/>
      <w:lvlText w:val="%6."/>
      <w:lvlJc w:val="right"/>
      <w:pPr>
        <w:ind w:left="3161" w:hanging="480"/>
      </w:pPr>
    </w:lvl>
    <w:lvl w:ilvl="6" w:tplc="0409000F" w:tentative="1">
      <w:start w:val="1"/>
      <w:numFmt w:val="decimal"/>
      <w:lvlText w:val="%7."/>
      <w:lvlJc w:val="left"/>
      <w:pPr>
        <w:ind w:left="3641" w:hanging="480"/>
      </w:pPr>
    </w:lvl>
    <w:lvl w:ilvl="7" w:tplc="04090019" w:tentative="1">
      <w:start w:val="1"/>
      <w:numFmt w:val="ideographTraditional"/>
      <w:lvlText w:val="%8、"/>
      <w:lvlJc w:val="left"/>
      <w:pPr>
        <w:ind w:left="4121" w:hanging="480"/>
      </w:pPr>
    </w:lvl>
    <w:lvl w:ilvl="8" w:tplc="0409001B" w:tentative="1">
      <w:start w:val="1"/>
      <w:numFmt w:val="lowerRoman"/>
      <w:lvlText w:val="%9."/>
      <w:lvlJc w:val="right"/>
      <w:pPr>
        <w:ind w:left="4601" w:hanging="480"/>
      </w:pPr>
    </w:lvl>
  </w:abstractNum>
  <w:abstractNum w:abstractNumId="25" w15:restartNumberingAfterBreak="0">
    <w:nsid w:val="6B7B0F8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6" w15:restartNumberingAfterBreak="0">
    <w:nsid w:val="6E78450F"/>
    <w:multiLevelType w:val="hybridMultilevel"/>
    <w:tmpl w:val="3B1E63CC"/>
    <w:lvl w:ilvl="0" w:tplc="0409001B">
      <w:start w:val="1"/>
      <w:numFmt w:val="lowerRoman"/>
      <w:lvlText w:val="%1."/>
      <w:lvlJc w:val="righ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075181D"/>
    <w:multiLevelType w:val="hybridMultilevel"/>
    <w:tmpl w:val="C9EAA328"/>
    <w:lvl w:ilvl="0" w:tplc="BEBA819A">
      <w:start w:val="1"/>
      <w:numFmt w:val="decimal"/>
      <w:lvlText w:val="%1."/>
      <w:lvlJc w:val="left"/>
      <w:pPr>
        <w:ind w:left="786" w:hanging="360"/>
      </w:pPr>
      <w:rPr>
        <w:rFonts w:ascii="Times New Roman" w:hAnsi="Times New Roman" w:cs="Times New Roman" w:hint="default"/>
        <w:b w:val="0"/>
        <w:i w:val="0"/>
        <w:color w:val="auto"/>
        <w:sz w:val="26"/>
        <w:szCs w:val="26"/>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8" w15:restartNumberingAfterBreak="0">
    <w:nsid w:val="74496309"/>
    <w:multiLevelType w:val="multilevel"/>
    <w:tmpl w:val="96002D52"/>
    <w:lvl w:ilvl="0">
      <w:start w:val="1"/>
      <w:numFmt w:val="decimal"/>
      <w:lvlText w:val="%1"/>
      <w:lvlJc w:val="left"/>
      <w:pPr>
        <w:ind w:left="390" w:hanging="390"/>
      </w:pPr>
      <w:rPr>
        <w:rFonts w:hint="default"/>
      </w:rPr>
    </w:lvl>
    <w:lvl w:ilvl="1">
      <w:start w:val="2"/>
      <w:numFmt w:val="lowerLetter"/>
      <w:lvlText w:val="(%2)"/>
      <w:lvlJc w:val="left"/>
      <w:pPr>
        <w:ind w:left="390" w:hanging="390"/>
      </w:pPr>
      <w:rPr>
        <w:rFonts w:ascii="Times New Roman" w:hAnsi="Times New Roman" w:hint="default"/>
        <w:sz w:val="26"/>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5947B02"/>
    <w:multiLevelType w:val="multilevel"/>
    <w:tmpl w:val="242C364C"/>
    <w:lvl w:ilvl="0">
      <w:start w:val="1"/>
      <w:numFmt w:val="decimal"/>
      <w:lvlText w:val="%1"/>
      <w:lvlJc w:val="left"/>
      <w:pPr>
        <w:ind w:left="390" w:hanging="390"/>
      </w:pPr>
      <w:rPr>
        <w:rFonts w:hint="default"/>
      </w:rPr>
    </w:lvl>
    <w:lvl w:ilvl="1">
      <w:start w:val="1"/>
      <w:numFmt w:val="lowerLetter"/>
      <w:lvlText w:val="(%2)"/>
      <w:lvlJc w:val="left"/>
      <w:pPr>
        <w:ind w:left="390" w:hanging="390"/>
      </w:pPr>
      <w:rPr>
        <w:rFonts w:ascii="Times New Roman" w:hAnsi="Times New Roman" w:hint="default"/>
        <w:sz w:val="26"/>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62A7A97"/>
    <w:multiLevelType w:val="hybridMultilevel"/>
    <w:tmpl w:val="2662F9EC"/>
    <w:lvl w:ilvl="0" w:tplc="A592544A">
      <w:start w:val="1"/>
      <w:numFmt w:val="lowerRoman"/>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1" w15:restartNumberingAfterBreak="0">
    <w:nsid w:val="79407065"/>
    <w:multiLevelType w:val="hybridMultilevel"/>
    <w:tmpl w:val="2334088E"/>
    <w:lvl w:ilvl="0" w:tplc="0409001B">
      <w:start w:val="1"/>
      <w:numFmt w:val="lowerRoman"/>
      <w:lvlText w:val="%1."/>
      <w:lvlJc w:val="righ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D4F1FC0"/>
    <w:multiLevelType w:val="hybridMultilevel"/>
    <w:tmpl w:val="5DF8463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7DA62EE7"/>
    <w:multiLevelType w:val="hybridMultilevel"/>
    <w:tmpl w:val="32DC6FAA"/>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1"/>
  </w:num>
  <w:num w:numId="2">
    <w:abstractNumId w:val="27"/>
  </w:num>
  <w:num w:numId="3">
    <w:abstractNumId w:val="16"/>
  </w:num>
  <w:num w:numId="4">
    <w:abstractNumId w:val="18"/>
  </w:num>
  <w:num w:numId="5">
    <w:abstractNumId w:val="25"/>
  </w:num>
  <w:num w:numId="6">
    <w:abstractNumId w:val="30"/>
  </w:num>
  <w:num w:numId="7">
    <w:abstractNumId w:val="23"/>
  </w:num>
  <w:num w:numId="8">
    <w:abstractNumId w:val="14"/>
  </w:num>
  <w:num w:numId="9">
    <w:abstractNumId w:val="5"/>
  </w:num>
  <w:num w:numId="10">
    <w:abstractNumId w:val="29"/>
  </w:num>
  <w:num w:numId="11">
    <w:abstractNumId w:val="32"/>
  </w:num>
  <w:num w:numId="12">
    <w:abstractNumId w:val="33"/>
  </w:num>
  <w:num w:numId="13">
    <w:abstractNumId w:val="6"/>
  </w:num>
  <w:num w:numId="14">
    <w:abstractNumId w:val="13"/>
  </w:num>
  <w:num w:numId="15">
    <w:abstractNumId w:val="20"/>
  </w:num>
  <w:num w:numId="16">
    <w:abstractNumId w:val="28"/>
  </w:num>
  <w:num w:numId="17">
    <w:abstractNumId w:val="7"/>
  </w:num>
  <w:num w:numId="18">
    <w:abstractNumId w:val="11"/>
  </w:num>
  <w:num w:numId="19">
    <w:abstractNumId w:val="26"/>
  </w:num>
  <w:num w:numId="20">
    <w:abstractNumId w:val="31"/>
  </w:num>
  <w:num w:numId="21">
    <w:abstractNumId w:val="19"/>
  </w:num>
  <w:num w:numId="22">
    <w:abstractNumId w:val="15"/>
  </w:num>
  <w:num w:numId="23">
    <w:abstractNumId w:val="17"/>
  </w:num>
  <w:num w:numId="24">
    <w:abstractNumId w:val="3"/>
  </w:num>
  <w:num w:numId="25">
    <w:abstractNumId w:val="10"/>
  </w:num>
  <w:num w:numId="26">
    <w:abstractNumId w:val="24"/>
  </w:num>
  <w:num w:numId="27">
    <w:abstractNumId w:val="12"/>
  </w:num>
  <w:num w:numId="28">
    <w:abstractNumId w:val="0"/>
  </w:num>
  <w:num w:numId="29">
    <w:abstractNumId w:val="22"/>
  </w:num>
  <w:num w:numId="30">
    <w:abstractNumId w:val="4"/>
  </w:num>
  <w:num w:numId="31">
    <w:abstractNumId w:val="2"/>
  </w:num>
  <w:num w:numId="32">
    <w:abstractNumId w:val="8"/>
  </w:num>
  <w:num w:numId="33">
    <w:abstractNumId w:val="1"/>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E7"/>
    <w:rsid w:val="00000295"/>
    <w:rsid w:val="00001E95"/>
    <w:rsid w:val="00003782"/>
    <w:rsid w:val="00003C53"/>
    <w:rsid w:val="00003DE8"/>
    <w:rsid w:val="00004084"/>
    <w:rsid w:val="0000437B"/>
    <w:rsid w:val="000056D1"/>
    <w:rsid w:val="0000614E"/>
    <w:rsid w:val="000063BC"/>
    <w:rsid w:val="000066C6"/>
    <w:rsid w:val="0000694A"/>
    <w:rsid w:val="00006BD6"/>
    <w:rsid w:val="00007D0D"/>
    <w:rsid w:val="000118AC"/>
    <w:rsid w:val="0001384E"/>
    <w:rsid w:val="00015205"/>
    <w:rsid w:val="00015B6D"/>
    <w:rsid w:val="00015BEA"/>
    <w:rsid w:val="00017167"/>
    <w:rsid w:val="00017E25"/>
    <w:rsid w:val="00020C2B"/>
    <w:rsid w:val="00020CEB"/>
    <w:rsid w:val="00020D83"/>
    <w:rsid w:val="0002162B"/>
    <w:rsid w:val="000217A7"/>
    <w:rsid w:val="00022667"/>
    <w:rsid w:val="000228A6"/>
    <w:rsid w:val="00022AD6"/>
    <w:rsid w:val="000235DD"/>
    <w:rsid w:val="000244F8"/>
    <w:rsid w:val="00025582"/>
    <w:rsid w:val="0002571E"/>
    <w:rsid w:val="000267F3"/>
    <w:rsid w:val="00026979"/>
    <w:rsid w:val="00027263"/>
    <w:rsid w:val="000272F5"/>
    <w:rsid w:val="0002730A"/>
    <w:rsid w:val="000308F5"/>
    <w:rsid w:val="00033854"/>
    <w:rsid w:val="0003487D"/>
    <w:rsid w:val="00035592"/>
    <w:rsid w:val="00035F13"/>
    <w:rsid w:val="000361F6"/>
    <w:rsid w:val="00036345"/>
    <w:rsid w:val="00036A2B"/>
    <w:rsid w:val="00036A6B"/>
    <w:rsid w:val="00036C3D"/>
    <w:rsid w:val="00036E23"/>
    <w:rsid w:val="00037290"/>
    <w:rsid w:val="000375A8"/>
    <w:rsid w:val="00037CC7"/>
    <w:rsid w:val="00041F79"/>
    <w:rsid w:val="000426B2"/>
    <w:rsid w:val="0004420A"/>
    <w:rsid w:val="000443BC"/>
    <w:rsid w:val="00044708"/>
    <w:rsid w:val="0004475C"/>
    <w:rsid w:val="00044ACB"/>
    <w:rsid w:val="000453FD"/>
    <w:rsid w:val="00045402"/>
    <w:rsid w:val="000462A8"/>
    <w:rsid w:val="000467FD"/>
    <w:rsid w:val="00047695"/>
    <w:rsid w:val="00053166"/>
    <w:rsid w:val="0005457C"/>
    <w:rsid w:val="00055560"/>
    <w:rsid w:val="00056801"/>
    <w:rsid w:val="000604F6"/>
    <w:rsid w:val="00061641"/>
    <w:rsid w:val="00062052"/>
    <w:rsid w:val="00063E41"/>
    <w:rsid w:val="00064ABA"/>
    <w:rsid w:val="00064C02"/>
    <w:rsid w:val="00065744"/>
    <w:rsid w:val="00065EDF"/>
    <w:rsid w:val="00067380"/>
    <w:rsid w:val="00067CFB"/>
    <w:rsid w:val="00070784"/>
    <w:rsid w:val="000708E9"/>
    <w:rsid w:val="00070E91"/>
    <w:rsid w:val="000722CA"/>
    <w:rsid w:val="00072315"/>
    <w:rsid w:val="00072A2E"/>
    <w:rsid w:val="00073941"/>
    <w:rsid w:val="00075406"/>
    <w:rsid w:val="0007563A"/>
    <w:rsid w:val="00075811"/>
    <w:rsid w:val="00075907"/>
    <w:rsid w:val="000774FB"/>
    <w:rsid w:val="000776E2"/>
    <w:rsid w:val="00077B26"/>
    <w:rsid w:val="00080154"/>
    <w:rsid w:val="00080496"/>
    <w:rsid w:val="00080826"/>
    <w:rsid w:val="00080A79"/>
    <w:rsid w:val="00080F81"/>
    <w:rsid w:val="00081A49"/>
    <w:rsid w:val="00081C41"/>
    <w:rsid w:val="000829E0"/>
    <w:rsid w:val="000837A0"/>
    <w:rsid w:val="000840A2"/>
    <w:rsid w:val="000845A6"/>
    <w:rsid w:val="000848D7"/>
    <w:rsid w:val="000875FE"/>
    <w:rsid w:val="00087CD5"/>
    <w:rsid w:val="000900B3"/>
    <w:rsid w:val="000904FD"/>
    <w:rsid w:val="000906C1"/>
    <w:rsid w:val="00090BB0"/>
    <w:rsid w:val="00091870"/>
    <w:rsid w:val="0009547D"/>
    <w:rsid w:val="0009566B"/>
    <w:rsid w:val="000961C1"/>
    <w:rsid w:val="00096B4D"/>
    <w:rsid w:val="000A0473"/>
    <w:rsid w:val="000A0612"/>
    <w:rsid w:val="000A107B"/>
    <w:rsid w:val="000A2061"/>
    <w:rsid w:val="000A3A9A"/>
    <w:rsid w:val="000A467B"/>
    <w:rsid w:val="000A4A62"/>
    <w:rsid w:val="000A7357"/>
    <w:rsid w:val="000A76FB"/>
    <w:rsid w:val="000A7DC1"/>
    <w:rsid w:val="000B09B5"/>
    <w:rsid w:val="000B0DFA"/>
    <w:rsid w:val="000B0F22"/>
    <w:rsid w:val="000B242B"/>
    <w:rsid w:val="000B2DF9"/>
    <w:rsid w:val="000B3342"/>
    <w:rsid w:val="000B3477"/>
    <w:rsid w:val="000B38BD"/>
    <w:rsid w:val="000B4930"/>
    <w:rsid w:val="000B49CC"/>
    <w:rsid w:val="000B4B86"/>
    <w:rsid w:val="000B5155"/>
    <w:rsid w:val="000B585F"/>
    <w:rsid w:val="000B5F5F"/>
    <w:rsid w:val="000B687F"/>
    <w:rsid w:val="000B6A9B"/>
    <w:rsid w:val="000B7EDB"/>
    <w:rsid w:val="000C1577"/>
    <w:rsid w:val="000C2447"/>
    <w:rsid w:val="000C285C"/>
    <w:rsid w:val="000C4274"/>
    <w:rsid w:val="000C4DB1"/>
    <w:rsid w:val="000C53AA"/>
    <w:rsid w:val="000C5D29"/>
    <w:rsid w:val="000C662C"/>
    <w:rsid w:val="000C6C6A"/>
    <w:rsid w:val="000C7744"/>
    <w:rsid w:val="000D17EA"/>
    <w:rsid w:val="000D1C6A"/>
    <w:rsid w:val="000D22FF"/>
    <w:rsid w:val="000D3161"/>
    <w:rsid w:val="000D3E15"/>
    <w:rsid w:val="000D3F82"/>
    <w:rsid w:val="000D4432"/>
    <w:rsid w:val="000D5926"/>
    <w:rsid w:val="000D5DF7"/>
    <w:rsid w:val="000D6423"/>
    <w:rsid w:val="000D646A"/>
    <w:rsid w:val="000D6BFC"/>
    <w:rsid w:val="000D6C2B"/>
    <w:rsid w:val="000D6CD0"/>
    <w:rsid w:val="000D7D1F"/>
    <w:rsid w:val="000E25BB"/>
    <w:rsid w:val="000E36B4"/>
    <w:rsid w:val="000E4797"/>
    <w:rsid w:val="000E5190"/>
    <w:rsid w:val="000E6460"/>
    <w:rsid w:val="000E647C"/>
    <w:rsid w:val="000F0568"/>
    <w:rsid w:val="000F0E36"/>
    <w:rsid w:val="000F0F0B"/>
    <w:rsid w:val="000F24B9"/>
    <w:rsid w:val="000F2537"/>
    <w:rsid w:val="000F274B"/>
    <w:rsid w:val="000F2AE8"/>
    <w:rsid w:val="000F2C3B"/>
    <w:rsid w:val="000F356A"/>
    <w:rsid w:val="000F5379"/>
    <w:rsid w:val="000F5725"/>
    <w:rsid w:val="000F5D93"/>
    <w:rsid w:val="000F69B5"/>
    <w:rsid w:val="000F6EAA"/>
    <w:rsid w:val="000F7C7D"/>
    <w:rsid w:val="001001C2"/>
    <w:rsid w:val="00102514"/>
    <w:rsid w:val="00102639"/>
    <w:rsid w:val="001030C3"/>
    <w:rsid w:val="0010318F"/>
    <w:rsid w:val="00103319"/>
    <w:rsid w:val="00103868"/>
    <w:rsid w:val="001042ED"/>
    <w:rsid w:val="00104EF8"/>
    <w:rsid w:val="00105352"/>
    <w:rsid w:val="00106091"/>
    <w:rsid w:val="0011073E"/>
    <w:rsid w:val="0011294C"/>
    <w:rsid w:val="001133D4"/>
    <w:rsid w:val="00115261"/>
    <w:rsid w:val="00115799"/>
    <w:rsid w:val="00116C60"/>
    <w:rsid w:val="00116D9B"/>
    <w:rsid w:val="00117024"/>
    <w:rsid w:val="0012214D"/>
    <w:rsid w:val="00122DDD"/>
    <w:rsid w:val="00122E94"/>
    <w:rsid w:val="001230C9"/>
    <w:rsid w:val="00123CD0"/>
    <w:rsid w:val="00125333"/>
    <w:rsid w:val="0012535D"/>
    <w:rsid w:val="001265B9"/>
    <w:rsid w:val="00126AE0"/>
    <w:rsid w:val="00127E89"/>
    <w:rsid w:val="0013032E"/>
    <w:rsid w:val="00130B44"/>
    <w:rsid w:val="00131568"/>
    <w:rsid w:val="00131DEB"/>
    <w:rsid w:val="00132F62"/>
    <w:rsid w:val="0013303C"/>
    <w:rsid w:val="00134AA7"/>
    <w:rsid w:val="00140A6F"/>
    <w:rsid w:val="00140C6C"/>
    <w:rsid w:val="00141184"/>
    <w:rsid w:val="001411AA"/>
    <w:rsid w:val="00141D13"/>
    <w:rsid w:val="00141F46"/>
    <w:rsid w:val="00144AED"/>
    <w:rsid w:val="00144E10"/>
    <w:rsid w:val="00145733"/>
    <w:rsid w:val="00145B97"/>
    <w:rsid w:val="001462F9"/>
    <w:rsid w:val="00146768"/>
    <w:rsid w:val="001471EE"/>
    <w:rsid w:val="00147904"/>
    <w:rsid w:val="00147FC8"/>
    <w:rsid w:val="001518C9"/>
    <w:rsid w:val="00151F54"/>
    <w:rsid w:val="001520AC"/>
    <w:rsid w:val="00152A94"/>
    <w:rsid w:val="001548C7"/>
    <w:rsid w:val="00155BE3"/>
    <w:rsid w:val="00156F36"/>
    <w:rsid w:val="00157D32"/>
    <w:rsid w:val="00160454"/>
    <w:rsid w:val="001612A6"/>
    <w:rsid w:val="0016151A"/>
    <w:rsid w:val="00161AEE"/>
    <w:rsid w:val="001626C8"/>
    <w:rsid w:val="00163B7A"/>
    <w:rsid w:val="00164F97"/>
    <w:rsid w:val="00166F0C"/>
    <w:rsid w:val="0016754E"/>
    <w:rsid w:val="00170BAB"/>
    <w:rsid w:val="001712E1"/>
    <w:rsid w:val="001717F1"/>
    <w:rsid w:val="001726F3"/>
    <w:rsid w:val="00172AE8"/>
    <w:rsid w:val="00173BF3"/>
    <w:rsid w:val="00174BE6"/>
    <w:rsid w:val="00174F5C"/>
    <w:rsid w:val="00175023"/>
    <w:rsid w:val="001752C6"/>
    <w:rsid w:val="00175F03"/>
    <w:rsid w:val="0017740D"/>
    <w:rsid w:val="001776DE"/>
    <w:rsid w:val="001779D5"/>
    <w:rsid w:val="00180440"/>
    <w:rsid w:val="00180CEF"/>
    <w:rsid w:val="001814F9"/>
    <w:rsid w:val="00183420"/>
    <w:rsid w:val="0018448F"/>
    <w:rsid w:val="0018482C"/>
    <w:rsid w:val="001851EC"/>
    <w:rsid w:val="0018577D"/>
    <w:rsid w:val="0018583C"/>
    <w:rsid w:val="0018637F"/>
    <w:rsid w:val="00187311"/>
    <w:rsid w:val="00187AEC"/>
    <w:rsid w:val="00187C49"/>
    <w:rsid w:val="00190ABA"/>
    <w:rsid w:val="00190D31"/>
    <w:rsid w:val="001918EC"/>
    <w:rsid w:val="00193766"/>
    <w:rsid w:val="001958E2"/>
    <w:rsid w:val="00195F47"/>
    <w:rsid w:val="00197075"/>
    <w:rsid w:val="00197B8A"/>
    <w:rsid w:val="001A0CF6"/>
    <w:rsid w:val="001A17A9"/>
    <w:rsid w:val="001A1B7E"/>
    <w:rsid w:val="001A1C18"/>
    <w:rsid w:val="001B01F7"/>
    <w:rsid w:val="001B0C58"/>
    <w:rsid w:val="001B0D05"/>
    <w:rsid w:val="001B23FC"/>
    <w:rsid w:val="001B2D4A"/>
    <w:rsid w:val="001B2EA4"/>
    <w:rsid w:val="001B3DBB"/>
    <w:rsid w:val="001B4BED"/>
    <w:rsid w:val="001B7C1C"/>
    <w:rsid w:val="001B7E90"/>
    <w:rsid w:val="001C37D6"/>
    <w:rsid w:val="001C4F47"/>
    <w:rsid w:val="001C58F3"/>
    <w:rsid w:val="001C5B59"/>
    <w:rsid w:val="001C65C2"/>
    <w:rsid w:val="001C684D"/>
    <w:rsid w:val="001C7009"/>
    <w:rsid w:val="001C7491"/>
    <w:rsid w:val="001C7EB2"/>
    <w:rsid w:val="001D14B0"/>
    <w:rsid w:val="001D2256"/>
    <w:rsid w:val="001D2B7E"/>
    <w:rsid w:val="001D49D0"/>
    <w:rsid w:val="001D4EE9"/>
    <w:rsid w:val="001D5ADE"/>
    <w:rsid w:val="001D65B0"/>
    <w:rsid w:val="001D65DF"/>
    <w:rsid w:val="001D72BC"/>
    <w:rsid w:val="001E015A"/>
    <w:rsid w:val="001E2AB9"/>
    <w:rsid w:val="001E2D34"/>
    <w:rsid w:val="001E3C31"/>
    <w:rsid w:val="001E490A"/>
    <w:rsid w:val="001E5157"/>
    <w:rsid w:val="001E6053"/>
    <w:rsid w:val="001E6A76"/>
    <w:rsid w:val="001E6D3B"/>
    <w:rsid w:val="001E718C"/>
    <w:rsid w:val="001F6A0D"/>
    <w:rsid w:val="001F7EED"/>
    <w:rsid w:val="001F7F08"/>
    <w:rsid w:val="00200AD3"/>
    <w:rsid w:val="00201600"/>
    <w:rsid w:val="00204C37"/>
    <w:rsid w:val="00204C38"/>
    <w:rsid w:val="002053B3"/>
    <w:rsid w:val="00205922"/>
    <w:rsid w:val="002074F7"/>
    <w:rsid w:val="00210942"/>
    <w:rsid w:val="002133E7"/>
    <w:rsid w:val="0021498F"/>
    <w:rsid w:val="00215A68"/>
    <w:rsid w:val="00215C87"/>
    <w:rsid w:val="00215DAF"/>
    <w:rsid w:val="00216437"/>
    <w:rsid w:val="00220154"/>
    <w:rsid w:val="00220302"/>
    <w:rsid w:val="0022066C"/>
    <w:rsid w:val="0022105C"/>
    <w:rsid w:val="0022131C"/>
    <w:rsid w:val="00223461"/>
    <w:rsid w:val="00224FF6"/>
    <w:rsid w:val="00225C09"/>
    <w:rsid w:val="00226012"/>
    <w:rsid w:val="002278FD"/>
    <w:rsid w:val="0023256F"/>
    <w:rsid w:val="00233D11"/>
    <w:rsid w:val="002343B1"/>
    <w:rsid w:val="0023473E"/>
    <w:rsid w:val="0023690B"/>
    <w:rsid w:val="00240517"/>
    <w:rsid w:val="00240898"/>
    <w:rsid w:val="00244318"/>
    <w:rsid w:val="0024435C"/>
    <w:rsid w:val="00244564"/>
    <w:rsid w:val="002450FD"/>
    <w:rsid w:val="00246431"/>
    <w:rsid w:val="00247320"/>
    <w:rsid w:val="00247986"/>
    <w:rsid w:val="00247C0F"/>
    <w:rsid w:val="00250906"/>
    <w:rsid w:val="0025122B"/>
    <w:rsid w:val="002522EC"/>
    <w:rsid w:val="00253E58"/>
    <w:rsid w:val="00254CDE"/>
    <w:rsid w:val="0025502D"/>
    <w:rsid w:val="00255283"/>
    <w:rsid w:val="002554D3"/>
    <w:rsid w:val="00256F57"/>
    <w:rsid w:val="002577D2"/>
    <w:rsid w:val="002600D7"/>
    <w:rsid w:val="0026101B"/>
    <w:rsid w:val="0026112A"/>
    <w:rsid w:val="00261D79"/>
    <w:rsid w:val="002633FE"/>
    <w:rsid w:val="00264945"/>
    <w:rsid w:val="00264C29"/>
    <w:rsid w:val="00265330"/>
    <w:rsid w:val="00265BFA"/>
    <w:rsid w:val="002706CD"/>
    <w:rsid w:val="00271018"/>
    <w:rsid w:val="00271388"/>
    <w:rsid w:val="0027151E"/>
    <w:rsid w:val="00271754"/>
    <w:rsid w:val="00272C1F"/>
    <w:rsid w:val="00272C25"/>
    <w:rsid w:val="00272EFB"/>
    <w:rsid w:val="0027307D"/>
    <w:rsid w:val="00273505"/>
    <w:rsid w:val="002741D2"/>
    <w:rsid w:val="002748D7"/>
    <w:rsid w:val="0027549F"/>
    <w:rsid w:val="00275D68"/>
    <w:rsid w:val="00276F62"/>
    <w:rsid w:val="00277068"/>
    <w:rsid w:val="002778B8"/>
    <w:rsid w:val="00280760"/>
    <w:rsid w:val="00280902"/>
    <w:rsid w:val="00280BCB"/>
    <w:rsid w:val="002835A7"/>
    <w:rsid w:val="00283FBF"/>
    <w:rsid w:val="00286278"/>
    <w:rsid w:val="0028639F"/>
    <w:rsid w:val="00286B7B"/>
    <w:rsid w:val="00286C8F"/>
    <w:rsid w:val="00286E2F"/>
    <w:rsid w:val="00286F7B"/>
    <w:rsid w:val="00290296"/>
    <w:rsid w:val="00290693"/>
    <w:rsid w:val="00290F4D"/>
    <w:rsid w:val="00291070"/>
    <w:rsid w:val="00291597"/>
    <w:rsid w:val="00292122"/>
    <w:rsid w:val="00292D60"/>
    <w:rsid w:val="00293C88"/>
    <w:rsid w:val="00295439"/>
    <w:rsid w:val="0029594E"/>
    <w:rsid w:val="00296090"/>
    <w:rsid w:val="00296201"/>
    <w:rsid w:val="00296524"/>
    <w:rsid w:val="0029688D"/>
    <w:rsid w:val="00297519"/>
    <w:rsid w:val="00297AE4"/>
    <w:rsid w:val="002A0A82"/>
    <w:rsid w:val="002A161F"/>
    <w:rsid w:val="002A2CCE"/>
    <w:rsid w:val="002A2E94"/>
    <w:rsid w:val="002A37AA"/>
    <w:rsid w:val="002A38B2"/>
    <w:rsid w:val="002A426C"/>
    <w:rsid w:val="002A43F7"/>
    <w:rsid w:val="002A526B"/>
    <w:rsid w:val="002A6729"/>
    <w:rsid w:val="002B042D"/>
    <w:rsid w:val="002B18E1"/>
    <w:rsid w:val="002B1B56"/>
    <w:rsid w:val="002B2170"/>
    <w:rsid w:val="002B2CC7"/>
    <w:rsid w:val="002B375D"/>
    <w:rsid w:val="002B4227"/>
    <w:rsid w:val="002B454C"/>
    <w:rsid w:val="002B47F9"/>
    <w:rsid w:val="002B4B99"/>
    <w:rsid w:val="002B50CC"/>
    <w:rsid w:val="002B5222"/>
    <w:rsid w:val="002B57BB"/>
    <w:rsid w:val="002B6323"/>
    <w:rsid w:val="002B7765"/>
    <w:rsid w:val="002C1C8D"/>
    <w:rsid w:val="002C1EFC"/>
    <w:rsid w:val="002C2FAC"/>
    <w:rsid w:val="002C3BD0"/>
    <w:rsid w:val="002C3F53"/>
    <w:rsid w:val="002C5B98"/>
    <w:rsid w:val="002C625C"/>
    <w:rsid w:val="002C6442"/>
    <w:rsid w:val="002D07E2"/>
    <w:rsid w:val="002D0E74"/>
    <w:rsid w:val="002D1386"/>
    <w:rsid w:val="002D1565"/>
    <w:rsid w:val="002D1997"/>
    <w:rsid w:val="002D1A56"/>
    <w:rsid w:val="002D1AFC"/>
    <w:rsid w:val="002D3276"/>
    <w:rsid w:val="002D3768"/>
    <w:rsid w:val="002D396C"/>
    <w:rsid w:val="002D4CCE"/>
    <w:rsid w:val="002D5440"/>
    <w:rsid w:val="002D5455"/>
    <w:rsid w:val="002D5769"/>
    <w:rsid w:val="002D6602"/>
    <w:rsid w:val="002D74FF"/>
    <w:rsid w:val="002D75C6"/>
    <w:rsid w:val="002E0637"/>
    <w:rsid w:val="002E0E38"/>
    <w:rsid w:val="002E160C"/>
    <w:rsid w:val="002E18B2"/>
    <w:rsid w:val="002E1926"/>
    <w:rsid w:val="002E362B"/>
    <w:rsid w:val="002E55D2"/>
    <w:rsid w:val="002E6957"/>
    <w:rsid w:val="002E7654"/>
    <w:rsid w:val="002E7DEA"/>
    <w:rsid w:val="002F003A"/>
    <w:rsid w:val="002F19E2"/>
    <w:rsid w:val="002F2C5B"/>
    <w:rsid w:val="002F3646"/>
    <w:rsid w:val="002F3A47"/>
    <w:rsid w:val="002F44E8"/>
    <w:rsid w:val="002F5583"/>
    <w:rsid w:val="002F5ACC"/>
    <w:rsid w:val="002F63FA"/>
    <w:rsid w:val="002F6452"/>
    <w:rsid w:val="00300ECB"/>
    <w:rsid w:val="0030161B"/>
    <w:rsid w:val="00301EE0"/>
    <w:rsid w:val="003022F9"/>
    <w:rsid w:val="00302F4E"/>
    <w:rsid w:val="003033A5"/>
    <w:rsid w:val="00303629"/>
    <w:rsid w:val="00303659"/>
    <w:rsid w:val="00303C67"/>
    <w:rsid w:val="0030494A"/>
    <w:rsid w:val="00304A0E"/>
    <w:rsid w:val="00304D09"/>
    <w:rsid w:val="00306642"/>
    <w:rsid w:val="00307895"/>
    <w:rsid w:val="0031070E"/>
    <w:rsid w:val="00310DC2"/>
    <w:rsid w:val="003119D0"/>
    <w:rsid w:val="00312184"/>
    <w:rsid w:val="0031397E"/>
    <w:rsid w:val="00313CEE"/>
    <w:rsid w:val="0031461D"/>
    <w:rsid w:val="00315D37"/>
    <w:rsid w:val="0032079C"/>
    <w:rsid w:val="00322B1B"/>
    <w:rsid w:val="00322EEB"/>
    <w:rsid w:val="00322FDE"/>
    <w:rsid w:val="00323493"/>
    <w:rsid w:val="003237B8"/>
    <w:rsid w:val="003238E3"/>
    <w:rsid w:val="00323CE5"/>
    <w:rsid w:val="00324013"/>
    <w:rsid w:val="003243AF"/>
    <w:rsid w:val="00324836"/>
    <w:rsid w:val="00326CA0"/>
    <w:rsid w:val="0032728B"/>
    <w:rsid w:val="00327836"/>
    <w:rsid w:val="00327958"/>
    <w:rsid w:val="003279DF"/>
    <w:rsid w:val="003301AC"/>
    <w:rsid w:val="00330CB4"/>
    <w:rsid w:val="0033115A"/>
    <w:rsid w:val="003325D6"/>
    <w:rsid w:val="00332D10"/>
    <w:rsid w:val="003330E8"/>
    <w:rsid w:val="003333B7"/>
    <w:rsid w:val="0033370C"/>
    <w:rsid w:val="0033393B"/>
    <w:rsid w:val="0033425E"/>
    <w:rsid w:val="00334B60"/>
    <w:rsid w:val="00334E44"/>
    <w:rsid w:val="00334EFE"/>
    <w:rsid w:val="00335567"/>
    <w:rsid w:val="003357C7"/>
    <w:rsid w:val="003360E5"/>
    <w:rsid w:val="00336853"/>
    <w:rsid w:val="0033685A"/>
    <w:rsid w:val="003368B7"/>
    <w:rsid w:val="0033706D"/>
    <w:rsid w:val="003379FA"/>
    <w:rsid w:val="003407E7"/>
    <w:rsid w:val="00340B9C"/>
    <w:rsid w:val="003411E6"/>
    <w:rsid w:val="0034126E"/>
    <w:rsid w:val="00341725"/>
    <w:rsid w:val="00341848"/>
    <w:rsid w:val="00342C8E"/>
    <w:rsid w:val="00345327"/>
    <w:rsid w:val="0034640B"/>
    <w:rsid w:val="003479B5"/>
    <w:rsid w:val="003511C8"/>
    <w:rsid w:val="003511E2"/>
    <w:rsid w:val="00352BC9"/>
    <w:rsid w:val="00352BD0"/>
    <w:rsid w:val="00352F42"/>
    <w:rsid w:val="0035387C"/>
    <w:rsid w:val="00355C75"/>
    <w:rsid w:val="00355E99"/>
    <w:rsid w:val="00356124"/>
    <w:rsid w:val="00356130"/>
    <w:rsid w:val="00360493"/>
    <w:rsid w:val="00360CF1"/>
    <w:rsid w:val="003617D6"/>
    <w:rsid w:val="00362C01"/>
    <w:rsid w:val="00363260"/>
    <w:rsid w:val="00363661"/>
    <w:rsid w:val="0036497C"/>
    <w:rsid w:val="00365B56"/>
    <w:rsid w:val="00365D56"/>
    <w:rsid w:val="003661E5"/>
    <w:rsid w:val="00366A18"/>
    <w:rsid w:val="00367E04"/>
    <w:rsid w:val="00371C0E"/>
    <w:rsid w:val="00374B57"/>
    <w:rsid w:val="003758CA"/>
    <w:rsid w:val="00375C19"/>
    <w:rsid w:val="00377125"/>
    <w:rsid w:val="00377D44"/>
    <w:rsid w:val="00380CA8"/>
    <w:rsid w:val="00382730"/>
    <w:rsid w:val="00386956"/>
    <w:rsid w:val="0039052B"/>
    <w:rsid w:val="00390874"/>
    <w:rsid w:val="00390AB5"/>
    <w:rsid w:val="0039121F"/>
    <w:rsid w:val="00392D0A"/>
    <w:rsid w:val="00393BB0"/>
    <w:rsid w:val="00395026"/>
    <w:rsid w:val="00395514"/>
    <w:rsid w:val="00395ADF"/>
    <w:rsid w:val="00395FC5"/>
    <w:rsid w:val="0039674E"/>
    <w:rsid w:val="00397355"/>
    <w:rsid w:val="003A06A8"/>
    <w:rsid w:val="003A1B9E"/>
    <w:rsid w:val="003A233F"/>
    <w:rsid w:val="003A2C58"/>
    <w:rsid w:val="003A4F61"/>
    <w:rsid w:val="003A543C"/>
    <w:rsid w:val="003A5763"/>
    <w:rsid w:val="003A721E"/>
    <w:rsid w:val="003A7517"/>
    <w:rsid w:val="003B1778"/>
    <w:rsid w:val="003B1BF5"/>
    <w:rsid w:val="003B2861"/>
    <w:rsid w:val="003B2CF1"/>
    <w:rsid w:val="003B4179"/>
    <w:rsid w:val="003B4646"/>
    <w:rsid w:val="003B6948"/>
    <w:rsid w:val="003B6B70"/>
    <w:rsid w:val="003C024B"/>
    <w:rsid w:val="003C1D48"/>
    <w:rsid w:val="003C1F86"/>
    <w:rsid w:val="003C2241"/>
    <w:rsid w:val="003C2A8A"/>
    <w:rsid w:val="003C3ECB"/>
    <w:rsid w:val="003C4121"/>
    <w:rsid w:val="003C498F"/>
    <w:rsid w:val="003C4AB5"/>
    <w:rsid w:val="003C578D"/>
    <w:rsid w:val="003C5ACD"/>
    <w:rsid w:val="003C5CB7"/>
    <w:rsid w:val="003C643C"/>
    <w:rsid w:val="003C69D0"/>
    <w:rsid w:val="003C69F2"/>
    <w:rsid w:val="003D00BB"/>
    <w:rsid w:val="003D01BF"/>
    <w:rsid w:val="003D046D"/>
    <w:rsid w:val="003D0D3C"/>
    <w:rsid w:val="003D1626"/>
    <w:rsid w:val="003D1DDE"/>
    <w:rsid w:val="003D5523"/>
    <w:rsid w:val="003D602F"/>
    <w:rsid w:val="003D6743"/>
    <w:rsid w:val="003D691A"/>
    <w:rsid w:val="003D6DD4"/>
    <w:rsid w:val="003D7315"/>
    <w:rsid w:val="003E0273"/>
    <w:rsid w:val="003E0757"/>
    <w:rsid w:val="003E16FA"/>
    <w:rsid w:val="003E1DE4"/>
    <w:rsid w:val="003E3648"/>
    <w:rsid w:val="003E3897"/>
    <w:rsid w:val="003E3A24"/>
    <w:rsid w:val="003E3AFA"/>
    <w:rsid w:val="003E3C75"/>
    <w:rsid w:val="003E523C"/>
    <w:rsid w:val="003E743D"/>
    <w:rsid w:val="003F1263"/>
    <w:rsid w:val="003F1AC2"/>
    <w:rsid w:val="003F2668"/>
    <w:rsid w:val="003F3D77"/>
    <w:rsid w:val="003F3DE4"/>
    <w:rsid w:val="003F4622"/>
    <w:rsid w:val="003F5BBB"/>
    <w:rsid w:val="0040115B"/>
    <w:rsid w:val="00401C76"/>
    <w:rsid w:val="0040359C"/>
    <w:rsid w:val="004038DB"/>
    <w:rsid w:val="00403C1A"/>
    <w:rsid w:val="00403D5A"/>
    <w:rsid w:val="00404AD6"/>
    <w:rsid w:val="00404E36"/>
    <w:rsid w:val="00405660"/>
    <w:rsid w:val="00407CFE"/>
    <w:rsid w:val="00411BFD"/>
    <w:rsid w:val="00413223"/>
    <w:rsid w:val="004138CC"/>
    <w:rsid w:val="00413EFF"/>
    <w:rsid w:val="00414112"/>
    <w:rsid w:val="004143DC"/>
    <w:rsid w:val="0041461B"/>
    <w:rsid w:val="00416133"/>
    <w:rsid w:val="0041661E"/>
    <w:rsid w:val="00417807"/>
    <w:rsid w:val="00417B06"/>
    <w:rsid w:val="00420238"/>
    <w:rsid w:val="004225F6"/>
    <w:rsid w:val="00423389"/>
    <w:rsid w:val="00423570"/>
    <w:rsid w:val="00424B90"/>
    <w:rsid w:val="00425A57"/>
    <w:rsid w:val="00426BA5"/>
    <w:rsid w:val="004275C3"/>
    <w:rsid w:val="004275CD"/>
    <w:rsid w:val="00427853"/>
    <w:rsid w:val="00427857"/>
    <w:rsid w:val="004305ED"/>
    <w:rsid w:val="00431ED7"/>
    <w:rsid w:val="0043291D"/>
    <w:rsid w:val="00432B3B"/>
    <w:rsid w:val="00432BC5"/>
    <w:rsid w:val="00433291"/>
    <w:rsid w:val="00433D7C"/>
    <w:rsid w:val="00433DBB"/>
    <w:rsid w:val="004345B8"/>
    <w:rsid w:val="00435F10"/>
    <w:rsid w:val="00436257"/>
    <w:rsid w:val="004376AA"/>
    <w:rsid w:val="004414C2"/>
    <w:rsid w:val="00441817"/>
    <w:rsid w:val="004418D9"/>
    <w:rsid w:val="00441CCE"/>
    <w:rsid w:val="00442168"/>
    <w:rsid w:val="004425D6"/>
    <w:rsid w:val="0044283C"/>
    <w:rsid w:val="00444B3A"/>
    <w:rsid w:val="00444BF6"/>
    <w:rsid w:val="00444D3E"/>
    <w:rsid w:val="00445C8C"/>
    <w:rsid w:val="004463BB"/>
    <w:rsid w:val="004466C9"/>
    <w:rsid w:val="004467A2"/>
    <w:rsid w:val="00446F11"/>
    <w:rsid w:val="00447742"/>
    <w:rsid w:val="0045042B"/>
    <w:rsid w:val="00451258"/>
    <w:rsid w:val="004515EE"/>
    <w:rsid w:val="00451A4E"/>
    <w:rsid w:val="00453A86"/>
    <w:rsid w:val="004543AB"/>
    <w:rsid w:val="0045453C"/>
    <w:rsid w:val="00454E77"/>
    <w:rsid w:val="00455C41"/>
    <w:rsid w:val="00455EC0"/>
    <w:rsid w:val="00456119"/>
    <w:rsid w:val="00456C73"/>
    <w:rsid w:val="00457619"/>
    <w:rsid w:val="004579B7"/>
    <w:rsid w:val="004605AD"/>
    <w:rsid w:val="004611DF"/>
    <w:rsid w:val="004626E3"/>
    <w:rsid w:val="004630B7"/>
    <w:rsid w:val="0046338D"/>
    <w:rsid w:val="004647B2"/>
    <w:rsid w:val="00465141"/>
    <w:rsid w:val="00465741"/>
    <w:rsid w:val="00470294"/>
    <w:rsid w:val="00471E94"/>
    <w:rsid w:val="00472AD7"/>
    <w:rsid w:val="00473677"/>
    <w:rsid w:val="0047379D"/>
    <w:rsid w:val="0047419D"/>
    <w:rsid w:val="00474662"/>
    <w:rsid w:val="00474EE5"/>
    <w:rsid w:val="00474F53"/>
    <w:rsid w:val="00477F18"/>
    <w:rsid w:val="0048047A"/>
    <w:rsid w:val="0048065F"/>
    <w:rsid w:val="00481416"/>
    <w:rsid w:val="00482475"/>
    <w:rsid w:val="00482F34"/>
    <w:rsid w:val="00483053"/>
    <w:rsid w:val="0048338C"/>
    <w:rsid w:val="00485AA8"/>
    <w:rsid w:val="00486156"/>
    <w:rsid w:val="00490E74"/>
    <w:rsid w:val="004922C5"/>
    <w:rsid w:val="004923F8"/>
    <w:rsid w:val="0049353B"/>
    <w:rsid w:val="0049418B"/>
    <w:rsid w:val="004947DE"/>
    <w:rsid w:val="00495197"/>
    <w:rsid w:val="0049668A"/>
    <w:rsid w:val="00496D48"/>
    <w:rsid w:val="00496F8D"/>
    <w:rsid w:val="00497193"/>
    <w:rsid w:val="004A3895"/>
    <w:rsid w:val="004A3C66"/>
    <w:rsid w:val="004B00BB"/>
    <w:rsid w:val="004B07E2"/>
    <w:rsid w:val="004B0B8D"/>
    <w:rsid w:val="004B23C9"/>
    <w:rsid w:val="004B2415"/>
    <w:rsid w:val="004B3919"/>
    <w:rsid w:val="004B4995"/>
    <w:rsid w:val="004B73D8"/>
    <w:rsid w:val="004C042E"/>
    <w:rsid w:val="004C0A3C"/>
    <w:rsid w:val="004C0BE5"/>
    <w:rsid w:val="004C2BCC"/>
    <w:rsid w:val="004C2F1E"/>
    <w:rsid w:val="004C3F8F"/>
    <w:rsid w:val="004C5B3B"/>
    <w:rsid w:val="004C75A7"/>
    <w:rsid w:val="004D0032"/>
    <w:rsid w:val="004D0BAD"/>
    <w:rsid w:val="004D271C"/>
    <w:rsid w:val="004D32CF"/>
    <w:rsid w:val="004D459D"/>
    <w:rsid w:val="004D4FF0"/>
    <w:rsid w:val="004D5016"/>
    <w:rsid w:val="004D5BA0"/>
    <w:rsid w:val="004D5F40"/>
    <w:rsid w:val="004D6688"/>
    <w:rsid w:val="004D6AA1"/>
    <w:rsid w:val="004D70D0"/>
    <w:rsid w:val="004D75AC"/>
    <w:rsid w:val="004D7F6C"/>
    <w:rsid w:val="004E020F"/>
    <w:rsid w:val="004E12D9"/>
    <w:rsid w:val="004E12E5"/>
    <w:rsid w:val="004E2AC4"/>
    <w:rsid w:val="004E2E36"/>
    <w:rsid w:val="004E3411"/>
    <w:rsid w:val="004E3DA8"/>
    <w:rsid w:val="004E4131"/>
    <w:rsid w:val="004E48FE"/>
    <w:rsid w:val="004E49B9"/>
    <w:rsid w:val="004E604D"/>
    <w:rsid w:val="004E6D01"/>
    <w:rsid w:val="004E6F6D"/>
    <w:rsid w:val="004E76AD"/>
    <w:rsid w:val="004E7A43"/>
    <w:rsid w:val="004F0A7F"/>
    <w:rsid w:val="004F0C00"/>
    <w:rsid w:val="004F0D42"/>
    <w:rsid w:val="004F1816"/>
    <w:rsid w:val="004F2001"/>
    <w:rsid w:val="004F42E2"/>
    <w:rsid w:val="004F535B"/>
    <w:rsid w:val="004F5EB4"/>
    <w:rsid w:val="004F6169"/>
    <w:rsid w:val="00500CCA"/>
    <w:rsid w:val="005014D8"/>
    <w:rsid w:val="005016C0"/>
    <w:rsid w:val="00502810"/>
    <w:rsid w:val="0050294E"/>
    <w:rsid w:val="005037E7"/>
    <w:rsid w:val="00503A3C"/>
    <w:rsid w:val="00504624"/>
    <w:rsid w:val="00505620"/>
    <w:rsid w:val="00505EA5"/>
    <w:rsid w:val="0051128A"/>
    <w:rsid w:val="00512109"/>
    <w:rsid w:val="005129B6"/>
    <w:rsid w:val="00514488"/>
    <w:rsid w:val="00515317"/>
    <w:rsid w:val="00515410"/>
    <w:rsid w:val="00515A2E"/>
    <w:rsid w:val="00515E01"/>
    <w:rsid w:val="00515EB1"/>
    <w:rsid w:val="00516E23"/>
    <w:rsid w:val="00516F3C"/>
    <w:rsid w:val="00517560"/>
    <w:rsid w:val="005200B7"/>
    <w:rsid w:val="00520453"/>
    <w:rsid w:val="00521A92"/>
    <w:rsid w:val="00521EA8"/>
    <w:rsid w:val="00522BBF"/>
    <w:rsid w:val="0052313E"/>
    <w:rsid w:val="00523358"/>
    <w:rsid w:val="005239BE"/>
    <w:rsid w:val="00524137"/>
    <w:rsid w:val="00525921"/>
    <w:rsid w:val="0052683F"/>
    <w:rsid w:val="00530243"/>
    <w:rsid w:val="005303A1"/>
    <w:rsid w:val="005322E3"/>
    <w:rsid w:val="00532D30"/>
    <w:rsid w:val="00533FBB"/>
    <w:rsid w:val="00534588"/>
    <w:rsid w:val="0053480C"/>
    <w:rsid w:val="0053639E"/>
    <w:rsid w:val="005364AC"/>
    <w:rsid w:val="00536DAA"/>
    <w:rsid w:val="00536FBF"/>
    <w:rsid w:val="00537685"/>
    <w:rsid w:val="00537C70"/>
    <w:rsid w:val="00537DE4"/>
    <w:rsid w:val="00542574"/>
    <w:rsid w:val="00543DF5"/>
    <w:rsid w:val="00544547"/>
    <w:rsid w:val="00545906"/>
    <w:rsid w:val="00545A94"/>
    <w:rsid w:val="00545B03"/>
    <w:rsid w:val="00546CCA"/>
    <w:rsid w:val="00546EEE"/>
    <w:rsid w:val="00547E38"/>
    <w:rsid w:val="00550069"/>
    <w:rsid w:val="00550F12"/>
    <w:rsid w:val="005518C7"/>
    <w:rsid w:val="005529FD"/>
    <w:rsid w:val="0055318B"/>
    <w:rsid w:val="00554791"/>
    <w:rsid w:val="0055577E"/>
    <w:rsid w:val="00557E7E"/>
    <w:rsid w:val="0056035F"/>
    <w:rsid w:val="00560E4F"/>
    <w:rsid w:val="00560F1C"/>
    <w:rsid w:val="005611D2"/>
    <w:rsid w:val="00561355"/>
    <w:rsid w:val="0056353B"/>
    <w:rsid w:val="00563672"/>
    <w:rsid w:val="005638C4"/>
    <w:rsid w:val="00564292"/>
    <w:rsid w:val="00564622"/>
    <w:rsid w:val="005646EF"/>
    <w:rsid w:val="00565465"/>
    <w:rsid w:val="00567222"/>
    <w:rsid w:val="00567D7A"/>
    <w:rsid w:val="0057030F"/>
    <w:rsid w:val="00570995"/>
    <w:rsid w:val="00571471"/>
    <w:rsid w:val="00571595"/>
    <w:rsid w:val="00571DFE"/>
    <w:rsid w:val="00573CD8"/>
    <w:rsid w:val="005743A9"/>
    <w:rsid w:val="00574ADF"/>
    <w:rsid w:val="005756AC"/>
    <w:rsid w:val="0057664A"/>
    <w:rsid w:val="005776CF"/>
    <w:rsid w:val="00577AAF"/>
    <w:rsid w:val="005805FE"/>
    <w:rsid w:val="00580D12"/>
    <w:rsid w:val="00580EB9"/>
    <w:rsid w:val="00580F5B"/>
    <w:rsid w:val="005812A2"/>
    <w:rsid w:val="00583D45"/>
    <w:rsid w:val="00586AAD"/>
    <w:rsid w:val="00587DC1"/>
    <w:rsid w:val="0059235B"/>
    <w:rsid w:val="00592DAB"/>
    <w:rsid w:val="005950BA"/>
    <w:rsid w:val="005952B0"/>
    <w:rsid w:val="0059567A"/>
    <w:rsid w:val="0059583D"/>
    <w:rsid w:val="00595CDF"/>
    <w:rsid w:val="00596068"/>
    <w:rsid w:val="005963CE"/>
    <w:rsid w:val="00596A75"/>
    <w:rsid w:val="00596C51"/>
    <w:rsid w:val="0059744C"/>
    <w:rsid w:val="005975FD"/>
    <w:rsid w:val="00597865"/>
    <w:rsid w:val="00597CFF"/>
    <w:rsid w:val="00597D02"/>
    <w:rsid w:val="005A08C1"/>
    <w:rsid w:val="005A13B8"/>
    <w:rsid w:val="005A3CEC"/>
    <w:rsid w:val="005A3F19"/>
    <w:rsid w:val="005A5472"/>
    <w:rsid w:val="005B121F"/>
    <w:rsid w:val="005B25E2"/>
    <w:rsid w:val="005B3055"/>
    <w:rsid w:val="005B404C"/>
    <w:rsid w:val="005B43D4"/>
    <w:rsid w:val="005B4534"/>
    <w:rsid w:val="005B6743"/>
    <w:rsid w:val="005B78DB"/>
    <w:rsid w:val="005B7F4B"/>
    <w:rsid w:val="005C083F"/>
    <w:rsid w:val="005C251F"/>
    <w:rsid w:val="005C40CE"/>
    <w:rsid w:val="005C4170"/>
    <w:rsid w:val="005C4BE5"/>
    <w:rsid w:val="005C5A0F"/>
    <w:rsid w:val="005C697D"/>
    <w:rsid w:val="005C779D"/>
    <w:rsid w:val="005D018D"/>
    <w:rsid w:val="005D07BB"/>
    <w:rsid w:val="005D10EC"/>
    <w:rsid w:val="005D16B3"/>
    <w:rsid w:val="005D2748"/>
    <w:rsid w:val="005D27DD"/>
    <w:rsid w:val="005D2D85"/>
    <w:rsid w:val="005D36C2"/>
    <w:rsid w:val="005D64D8"/>
    <w:rsid w:val="005E00D0"/>
    <w:rsid w:val="005E0C67"/>
    <w:rsid w:val="005E1A68"/>
    <w:rsid w:val="005E1F50"/>
    <w:rsid w:val="005E360C"/>
    <w:rsid w:val="005E3E07"/>
    <w:rsid w:val="005E5BA0"/>
    <w:rsid w:val="005E6AEB"/>
    <w:rsid w:val="005E782E"/>
    <w:rsid w:val="005E797E"/>
    <w:rsid w:val="005F0BEE"/>
    <w:rsid w:val="005F155B"/>
    <w:rsid w:val="005F34C9"/>
    <w:rsid w:val="005F459C"/>
    <w:rsid w:val="005F4FD5"/>
    <w:rsid w:val="005F67B5"/>
    <w:rsid w:val="005F6BC5"/>
    <w:rsid w:val="005F7CE8"/>
    <w:rsid w:val="006000F5"/>
    <w:rsid w:val="006008C8"/>
    <w:rsid w:val="00602248"/>
    <w:rsid w:val="0060245F"/>
    <w:rsid w:val="0060252F"/>
    <w:rsid w:val="00602E1E"/>
    <w:rsid w:val="00604EAD"/>
    <w:rsid w:val="00607036"/>
    <w:rsid w:val="00607068"/>
    <w:rsid w:val="00610428"/>
    <w:rsid w:val="00610E8F"/>
    <w:rsid w:val="0061156A"/>
    <w:rsid w:val="006117A3"/>
    <w:rsid w:val="00611E40"/>
    <w:rsid w:val="0061224E"/>
    <w:rsid w:val="00616A68"/>
    <w:rsid w:val="0061701E"/>
    <w:rsid w:val="00620FD1"/>
    <w:rsid w:val="00621420"/>
    <w:rsid w:val="0062270F"/>
    <w:rsid w:val="00622F8E"/>
    <w:rsid w:val="00623010"/>
    <w:rsid w:val="0062364D"/>
    <w:rsid w:val="00623BF7"/>
    <w:rsid w:val="00624052"/>
    <w:rsid w:val="0062518E"/>
    <w:rsid w:val="00626EB9"/>
    <w:rsid w:val="006277FA"/>
    <w:rsid w:val="00630288"/>
    <w:rsid w:val="006312A5"/>
    <w:rsid w:val="00632018"/>
    <w:rsid w:val="00632CC3"/>
    <w:rsid w:val="00632D9D"/>
    <w:rsid w:val="00632EED"/>
    <w:rsid w:val="00634A69"/>
    <w:rsid w:val="006361B4"/>
    <w:rsid w:val="0063653A"/>
    <w:rsid w:val="006372AA"/>
    <w:rsid w:val="006379F9"/>
    <w:rsid w:val="00637A34"/>
    <w:rsid w:val="00640986"/>
    <w:rsid w:val="00641023"/>
    <w:rsid w:val="00642F21"/>
    <w:rsid w:val="0064426A"/>
    <w:rsid w:val="00645A27"/>
    <w:rsid w:val="00645A37"/>
    <w:rsid w:val="00646200"/>
    <w:rsid w:val="006478F7"/>
    <w:rsid w:val="006534E9"/>
    <w:rsid w:val="006535D1"/>
    <w:rsid w:val="00654029"/>
    <w:rsid w:val="0065446E"/>
    <w:rsid w:val="00654CE3"/>
    <w:rsid w:val="00654D23"/>
    <w:rsid w:val="00655085"/>
    <w:rsid w:val="0065521C"/>
    <w:rsid w:val="00655C5D"/>
    <w:rsid w:val="00656307"/>
    <w:rsid w:val="00656818"/>
    <w:rsid w:val="00657130"/>
    <w:rsid w:val="00661166"/>
    <w:rsid w:val="00661FB9"/>
    <w:rsid w:val="006624B7"/>
    <w:rsid w:val="006626FE"/>
    <w:rsid w:val="006627D5"/>
    <w:rsid w:val="006628F1"/>
    <w:rsid w:val="006631C4"/>
    <w:rsid w:val="00663E3E"/>
    <w:rsid w:val="00664141"/>
    <w:rsid w:val="0066527C"/>
    <w:rsid w:val="006660EB"/>
    <w:rsid w:val="00666E8D"/>
    <w:rsid w:val="00667AED"/>
    <w:rsid w:val="00670D18"/>
    <w:rsid w:val="00670DE8"/>
    <w:rsid w:val="0067173A"/>
    <w:rsid w:val="00671D4A"/>
    <w:rsid w:val="00671E3E"/>
    <w:rsid w:val="00671FA0"/>
    <w:rsid w:val="00673A5E"/>
    <w:rsid w:val="00674A3A"/>
    <w:rsid w:val="00675B8E"/>
    <w:rsid w:val="00677277"/>
    <w:rsid w:val="00677C88"/>
    <w:rsid w:val="00680FE4"/>
    <w:rsid w:val="00681006"/>
    <w:rsid w:val="006821CA"/>
    <w:rsid w:val="00682D77"/>
    <w:rsid w:val="0068315D"/>
    <w:rsid w:val="006836E5"/>
    <w:rsid w:val="006847FC"/>
    <w:rsid w:val="006849D7"/>
    <w:rsid w:val="0069050F"/>
    <w:rsid w:val="006924C6"/>
    <w:rsid w:val="0069290D"/>
    <w:rsid w:val="00693641"/>
    <w:rsid w:val="00694348"/>
    <w:rsid w:val="00694B12"/>
    <w:rsid w:val="00694E96"/>
    <w:rsid w:val="006970DC"/>
    <w:rsid w:val="006972B8"/>
    <w:rsid w:val="00697620"/>
    <w:rsid w:val="00697E1A"/>
    <w:rsid w:val="006A0820"/>
    <w:rsid w:val="006A08BD"/>
    <w:rsid w:val="006A2AD1"/>
    <w:rsid w:val="006A2FAD"/>
    <w:rsid w:val="006A3B50"/>
    <w:rsid w:val="006A406F"/>
    <w:rsid w:val="006A4659"/>
    <w:rsid w:val="006A46AF"/>
    <w:rsid w:val="006A59D3"/>
    <w:rsid w:val="006A5E71"/>
    <w:rsid w:val="006A646E"/>
    <w:rsid w:val="006A64D1"/>
    <w:rsid w:val="006A7E6F"/>
    <w:rsid w:val="006B028D"/>
    <w:rsid w:val="006B0327"/>
    <w:rsid w:val="006B0486"/>
    <w:rsid w:val="006B19FA"/>
    <w:rsid w:val="006B1AB9"/>
    <w:rsid w:val="006B1B30"/>
    <w:rsid w:val="006B38FD"/>
    <w:rsid w:val="006B40CD"/>
    <w:rsid w:val="006B4C56"/>
    <w:rsid w:val="006B4D1B"/>
    <w:rsid w:val="006B71CF"/>
    <w:rsid w:val="006B71F6"/>
    <w:rsid w:val="006B7708"/>
    <w:rsid w:val="006B773D"/>
    <w:rsid w:val="006C040E"/>
    <w:rsid w:val="006C1FF7"/>
    <w:rsid w:val="006C3084"/>
    <w:rsid w:val="006C4E87"/>
    <w:rsid w:val="006C54BD"/>
    <w:rsid w:val="006C5796"/>
    <w:rsid w:val="006C5C27"/>
    <w:rsid w:val="006C68FF"/>
    <w:rsid w:val="006C69D6"/>
    <w:rsid w:val="006D1281"/>
    <w:rsid w:val="006D164A"/>
    <w:rsid w:val="006D1681"/>
    <w:rsid w:val="006D23F1"/>
    <w:rsid w:val="006D2B29"/>
    <w:rsid w:val="006D3D33"/>
    <w:rsid w:val="006D493F"/>
    <w:rsid w:val="006D7045"/>
    <w:rsid w:val="006E046B"/>
    <w:rsid w:val="006E16D4"/>
    <w:rsid w:val="006E16FB"/>
    <w:rsid w:val="006E25D7"/>
    <w:rsid w:val="006E2A05"/>
    <w:rsid w:val="006E351F"/>
    <w:rsid w:val="006E4DD3"/>
    <w:rsid w:val="006E618F"/>
    <w:rsid w:val="006E7CD1"/>
    <w:rsid w:val="006F00AA"/>
    <w:rsid w:val="006F51E0"/>
    <w:rsid w:val="006F6765"/>
    <w:rsid w:val="006F69F6"/>
    <w:rsid w:val="006F7285"/>
    <w:rsid w:val="00700241"/>
    <w:rsid w:val="007004F4"/>
    <w:rsid w:val="0070081B"/>
    <w:rsid w:val="00700B6C"/>
    <w:rsid w:val="00702384"/>
    <w:rsid w:val="00702DB2"/>
    <w:rsid w:val="007046DC"/>
    <w:rsid w:val="007049B1"/>
    <w:rsid w:val="00704FA9"/>
    <w:rsid w:val="00705B7B"/>
    <w:rsid w:val="00710B82"/>
    <w:rsid w:val="007128A3"/>
    <w:rsid w:val="007133A3"/>
    <w:rsid w:val="00714D3F"/>
    <w:rsid w:val="007157C3"/>
    <w:rsid w:val="00717A9E"/>
    <w:rsid w:val="00720CBF"/>
    <w:rsid w:val="00722414"/>
    <w:rsid w:val="007234CA"/>
    <w:rsid w:val="0072473B"/>
    <w:rsid w:val="0072502C"/>
    <w:rsid w:val="00725382"/>
    <w:rsid w:val="007309C4"/>
    <w:rsid w:val="007320B6"/>
    <w:rsid w:val="00732A6B"/>
    <w:rsid w:val="00732B92"/>
    <w:rsid w:val="00732FA1"/>
    <w:rsid w:val="007348DB"/>
    <w:rsid w:val="00736512"/>
    <w:rsid w:val="00736569"/>
    <w:rsid w:val="007369D2"/>
    <w:rsid w:val="00736E91"/>
    <w:rsid w:val="00736F1F"/>
    <w:rsid w:val="00740B19"/>
    <w:rsid w:val="00744749"/>
    <w:rsid w:val="0074487A"/>
    <w:rsid w:val="00744CEC"/>
    <w:rsid w:val="00744F5F"/>
    <w:rsid w:val="007458CB"/>
    <w:rsid w:val="00746566"/>
    <w:rsid w:val="00746957"/>
    <w:rsid w:val="00746C6C"/>
    <w:rsid w:val="00750634"/>
    <w:rsid w:val="00750B78"/>
    <w:rsid w:val="00750D32"/>
    <w:rsid w:val="007511A5"/>
    <w:rsid w:val="007514A0"/>
    <w:rsid w:val="00751A7A"/>
    <w:rsid w:val="00751C1F"/>
    <w:rsid w:val="00751D71"/>
    <w:rsid w:val="00753CF9"/>
    <w:rsid w:val="00754653"/>
    <w:rsid w:val="00755830"/>
    <w:rsid w:val="007563D0"/>
    <w:rsid w:val="007564C3"/>
    <w:rsid w:val="007578A5"/>
    <w:rsid w:val="00760C8E"/>
    <w:rsid w:val="00762230"/>
    <w:rsid w:val="007626EF"/>
    <w:rsid w:val="00762EA9"/>
    <w:rsid w:val="007631AF"/>
    <w:rsid w:val="007658E6"/>
    <w:rsid w:val="007659C3"/>
    <w:rsid w:val="00765D8C"/>
    <w:rsid w:val="00766167"/>
    <w:rsid w:val="00766DA2"/>
    <w:rsid w:val="00767F10"/>
    <w:rsid w:val="007727F8"/>
    <w:rsid w:val="0077294E"/>
    <w:rsid w:val="007733AB"/>
    <w:rsid w:val="0077359D"/>
    <w:rsid w:val="00774A00"/>
    <w:rsid w:val="007755D5"/>
    <w:rsid w:val="00775B20"/>
    <w:rsid w:val="0077616E"/>
    <w:rsid w:val="00777507"/>
    <w:rsid w:val="00777E28"/>
    <w:rsid w:val="00783535"/>
    <w:rsid w:val="007841B6"/>
    <w:rsid w:val="007843A1"/>
    <w:rsid w:val="00784D8E"/>
    <w:rsid w:val="00786426"/>
    <w:rsid w:val="00790B33"/>
    <w:rsid w:val="007912D9"/>
    <w:rsid w:val="00791CB9"/>
    <w:rsid w:val="007921C4"/>
    <w:rsid w:val="00792379"/>
    <w:rsid w:val="0079242A"/>
    <w:rsid w:val="00792959"/>
    <w:rsid w:val="00792C09"/>
    <w:rsid w:val="007939C2"/>
    <w:rsid w:val="007953E3"/>
    <w:rsid w:val="007962B6"/>
    <w:rsid w:val="00796FE9"/>
    <w:rsid w:val="007A1E8D"/>
    <w:rsid w:val="007A3EAD"/>
    <w:rsid w:val="007A51CD"/>
    <w:rsid w:val="007A7A29"/>
    <w:rsid w:val="007B0A66"/>
    <w:rsid w:val="007B10E6"/>
    <w:rsid w:val="007B1142"/>
    <w:rsid w:val="007B15F2"/>
    <w:rsid w:val="007B2771"/>
    <w:rsid w:val="007B2892"/>
    <w:rsid w:val="007B5302"/>
    <w:rsid w:val="007B59BB"/>
    <w:rsid w:val="007B763B"/>
    <w:rsid w:val="007C13B1"/>
    <w:rsid w:val="007C15D7"/>
    <w:rsid w:val="007C28B7"/>
    <w:rsid w:val="007C353D"/>
    <w:rsid w:val="007C4DE0"/>
    <w:rsid w:val="007C6EDD"/>
    <w:rsid w:val="007C6F6C"/>
    <w:rsid w:val="007C7212"/>
    <w:rsid w:val="007C7D58"/>
    <w:rsid w:val="007D0311"/>
    <w:rsid w:val="007D1EE7"/>
    <w:rsid w:val="007D2137"/>
    <w:rsid w:val="007D3AEA"/>
    <w:rsid w:val="007D4028"/>
    <w:rsid w:val="007D4E38"/>
    <w:rsid w:val="007D753B"/>
    <w:rsid w:val="007E0D4C"/>
    <w:rsid w:val="007E1376"/>
    <w:rsid w:val="007E28FC"/>
    <w:rsid w:val="007E3CFF"/>
    <w:rsid w:val="007E42F6"/>
    <w:rsid w:val="007E526E"/>
    <w:rsid w:val="007E6F6B"/>
    <w:rsid w:val="007E7B81"/>
    <w:rsid w:val="007E7DC7"/>
    <w:rsid w:val="007E7E9E"/>
    <w:rsid w:val="007F04BD"/>
    <w:rsid w:val="007F1267"/>
    <w:rsid w:val="007F16EA"/>
    <w:rsid w:val="007F179C"/>
    <w:rsid w:val="007F2A7F"/>
    <w:rsid w:val="007F382B"/>
    <w:rsid w:val="007F4542"/>
    <w:rsid w:val="007F4866"/>
    <w:rsid w:val="007F4BE3"/>
    <w:rsid w:val="007F4EBA"/>
    <w:rsid w:val="007F5FE1"/>
    <w:rsid w:val="007F615C"/>
    <w:rsid w:val="007F62B9"/>
    <w:rsid w:val="007F711A"/>
    <w:rsid w:val="007F7672"/>
    <w:rsid w:val="008016C0"/>
    <w:rsid w:val="0080172C"/>
    <w:rsid w:val="00801BD0"/>
    <w:rsid w:val="0080224B"/>
    <w:rsid w:val="008027DD"/>
    <w:rsid w:val="00802E4F"/>
    <w:rsid w:val="008044BB"/>
    <w:rsid w:val="00804D5C"/>
    <w:rsid w:val="00805B07"/>
    <w:rsid w:val="0080660A"/>
    <w:rsid w:val="00807994"/>
    <w:rsid w:val="00807D8A"/>
    <w:rsid w:val="0081014C"/>
    <w:rsid w:val="008104DF"/>
    <w:rsid w:val="00810D27"/>
    <w:rsid w:val="0081214B"/>
    <w:rsid w:val="0081321D"/>
    <w:rsid w:val="00813973"/>
    <w:rsid w:val="00814241"/>
    <w:rsid w:val="008142F1"/>
    <w:rsid w:val="00814622"/>
    <w:rsid w:val="00815ECE"/>
    <w:rsid w:val="00816AEA"/>
    <w:rsid w:val="0082084D"/>
    <w:rsid w:val="00820F68"/>
    <w:rsid w:val="008225E9"/>
    <w:rsid w:val="0082302E"/>
    <w:rsid w:val="00823A24"/>
    <w:rsid w:val="00824303"/>
    <w:rsid w:val="00827FEE"/>
    <w:rsid w:val="0083019A"/>
    <w:rsid w:val="008310DD"/>
    <w:rsid w:val="008320E3"/>
    <w:rsid w:val="00833CAB"/>
    <w:rsid w:val="00833D90"/>
    <w:rsid w:val="0083446A"/>
    <w:rsid w:val="00836B94"/>
    <w:rsid w:val="00836D5B"/>
    <w:rsid w:val="008371EE"/>
    <w:rsid w:val="00837CCF"/>
    <w:rsid w:val="00837F4F"/>
    <w:rsid w:val="008406AE"/>
    <w:rsid w:val="0084096E"/>
    <w:rsid w:val="00841CF3"/>
    <w:rsid w:val="00842335"/>
    <w:rsid w:val="00842ABD"/>
    <w:rsid w:val="0084324B"/>
    <w:rsid w:val="00844156"/>
    <w:rsid w:val="00844D45"/>
    <w:rsid w:val="0084573E"/>
    <w:rsid w:val="00845770"/>
    <w:rsid w:val="00845B64"/>
    <w:rsid w:val="00845CD1"/>
    <w:rsid w:val="00850B7D"/>
    <w:rsid w:val="00851132"/>
    <w:rsid w:val="00851548"/>
    <w:rsid w:val="00852124"/>
    <w:rsid w:val="0085243A"/>
    <w:rsid w:val="00852E54"/>
    <w:rsid w:val="0085481F"/>
    <w:rsid w:val="0085623B"/>
    <w:rsid w:val="00857D56"/>
    <w:rsid w:val="00860322"/>
    <w:rsid w:val="0086061A"/>
    <w:rsid w:val="00860E56"/>
    <w:rsid w:val="00863043"/>
    <w:rsid w:val="00863C6F"/>
    <w:rsid w:val="00864BA0"/>
    <w:rsid w:val="00865802"/>
    <w:rsid w:val="00865A5C"/>
    <w:rsid w:val="00866160"/>
    <w:rsid w:val="0086724B"/>
    <w:rsid w:val="0086769A"/>
    <w:rsid w:val="00870011"/>
    <w:rsid w:val="00870168"/>
    <w:rsid w:val="0087033D"/>
    <w:rsid w:val="008705B6"/>
    <w:rsid w:val="00873AE1"/>
    <w:rsid w:val="00875082"/>
    <w:rsid w:val="00875473"/>
    <w:rsid w:val="00875FDB"/>
    <w:rsid w:val="00876072"/>
    <w:rsid w:val="0087649A"/>
    <w:rsid w:val="00877251"/>
    <w:rsid w:val="00877383"/>
    <w:rsid w:val="00877A20"/>
    <w:rsid w:val="00877EAD"/>
    <w:rsid w:val="00877EE2"/>
    <w:rsid w:val="0088024B"/>
    <w:rsid w:val="008802EA"/>
    <w:rsid w:val="008825AB"/>
    <w:rsid w:val="00883153"/>
    <w:rsid w:val="00883CEB"/>
    <w:rsid w:val="0088450E"/>
    <w:rsid w:val="00884E95"/>
    <w:rsid w:val="00885144"/>
    <w:rsid w:val="00886712"/>
    <w:rsid w:val="008868B5"/>
    <w:rsid w:val="00886E58"/>
    <w:rsid w:val="00887699"/>
    <w:rsid w:val="0089020B"/>
    <w:rsid w:val="00890334"/>
    <w:rsid w:val="008917E9"/>
    <w:rsid w:val="00891B8E"/>
    <w:rsid w:val="00893FCE"/>
    <w:rsid w:val="0089602B"/>
    <w:rsid w:val="008A076A"/>
    <w:rsid w:val="008A07DA"/>
    <w:rsid w:val="008A0BA2"/>
    <w:rsid w:val="008A1104"/>
    <w:rsid w:val="008A1F55"/>
    <w:rsid w:val="008A21A5"/>
    <w:rsid w:val="008A36D0"/>
    <w:rsid w:val="008A4403"/>
    <w:rsid w:val="008A4525"/>
    <w:rsid w:val="008A4844"/>
    <w:rsid w:val="008A6940"/>
    <w:rsid w:val="008A6E9A"/>
    <w:rsid w:val="008A704E"/>
    <w:rsid w:val="008A78AE"/>
    <w:rsid w:val="008B20D2"/>
    <w:rsid w:val="008B2722"/>
    <w:rsid w:val="008B30C1"/>
    <w:rsid w:val="008B432E"/>
    <w:rsid w:val="008B4A8E"/>
    <w:rsid w:val="008B54C3"/>
    <w:rsid w:val="008B5E84"/>
    <w:rsid w:val="008B5F91"/>
    <w:rsid w:val="008B675F"/>
    <w:rsid w:val="008B68CC"/>
    <w:rsid w:val="008B6C0F"/>
    <w:rsid w:val="008B7BFE"/>
    <w:rsid w:val="008C03E1"/>
    <w:rsid w:val="008C1555"/>
    <w:rsid w:val="008C4979"/>
    <w:rsid w:val="008C4FB0"/>
    <w:rsid w:val="008C7AFA"/>
    <w:rsid w:val="008D07A1"/>
    <w:rsid w:val="008D1AA9"/>
    <w:rsid w:val="008D3093"/>
    <w:rsid w:val="008D3241"/>
    <w:rsid w:val="008D36B9"/>
    <w:rsid w:val="008D39F0"/>
    <w:rsid w:val="008D4021"/>
    <w:rsid w:val="008D402E"/>
    <w:rsid w:val="008D4CB3"/>
    <w:rsid w:val="008D5B6A"/>
    <w:rsid w:val="008D77CE"/>
    <w:rsid w:val="008E01E8"/>
    <w:rsid w:val="008E13DE"/>
    <w:rsid w:val="008E1466"/>
    <w:rsid w:val="008E4AED"/>
    <w:rsid w:val="008E55A1"/>
    <w:rsid w:val="008E5D82"/>
    <w:rsid w:val="008E6285"/>
    <w:rsid w:val="008E640F"/>
    <w:rsid w:val="008E6BC0"/>
    <w:rsid w:val="008E770B"/>
    <w:rsid w:val="008F073D"/>
    <w:rsid w:val="008F1C14"/>
    <w:rsid w:val="008F3249"/>
    <w:rsid w:val="008F5208"/>
    <w:rsid w:val="008F524C"/>
    <w:rsid w:val="008F5AE4"/>
    <w:rsid w:val="008F603B"/>
    <w:rsid w:val="008F6955"/>
    <w:rsid w:val="008F6C33"/>
    <w:rsid w:val="008F6D90"/>
    <w:rsid w:val="008F71E0"/>
    <w:rsid w:val="00900618"/>
    <w:rsid w:val="00900AF9"/>
    <w:rsid w:val="00900BA8"/>
    <w:rsid w:val="0090159A"/>
    <w:rsid w:val="00902505"/>
    <w:rsid w:val="0090288D"/>
    <w:rsid w:val="00902BEE"/>
    <w:rsid w:val="009035A1"/>
    <w:rsid w:val="009035E8"/>
    <w:rsid w:val="00903D8B"/>
    <w:rsid w:val="00903EE1"/>
    <w:rsid w:val="00904986"/>
    <w:rsid w:val="00905900"/>
    <w:rsid w:val="00906B1A"/>
    <w:rsid w:val="009076BA"/>
    <w:rsid w:val="00907820"/>
    <w:rsid w:val="009118E0"/>
    <w:rsid w:val="00913B5D"/>
    <w:rsid w:val="00913CA1"/>
    <w:rsid w:val="00913D1F"/>
    <w:rsid w:val="00914277"/>
    <w:rsid w:val="00914A11"/>
    <w:rsid w:val="009153E8"/>
    <w:rsid w:val="00915753"/>
    <w:rsid w:val="00917590"/>
    <w:rsid w:val="00917A90"/>
    <w:rsid w:val="00917E27"/>
    <w:rsid w:val="00921A4C"/>
    <w:rsid w:val="00923311"/>
    <w:rsid w:val="00923A2C"/>
    <w:rsid w:val="00926025"/>
    <w:rsid w:val="00926EB1"/>
    <w:rsid w:val="00927C4F"/>
    <w:rsid w:val="00930114"/>
    <w:rsid w:val="00931CC8"/>
    <w:rsid w:val="00932935"/>
    <w:rsid w:val="00933D96"/>
    <w:rsid w:val="00941437"/>
    <w:rsid w:val="00941949"/>
    <w:rsid w:val="0094198C"/>
    <w:rsid w:val="00942636"/>
    <w:rsid w:val="00943420"/>
    <w:rsid w:val="00943464"/>
    <w:rsid w:val="00944023"/>
    <w:rsid w:val="00944281"/>
    <w:rsid w:val="009443AD"/>
    <w:rsid w:val="00946738"/>
    <w:rsid w:val="00946815"/>
    <w:rsid w:val="009477D0"/>
    <w:rsid w:val="00950226"/>
    <w:rsid w:val="00950BB1"/>
    <w:rsid w:val="00950C61"/>
    <w:rsid w:val="009526C2"/>
    <w:rsid w:val="00952FDF"/>
    <w:rsid w:val="00953674"/>
    <w:rsid w:val="00953B3D"/>
    <w:rsid w:val="009561BE"/>
    <w:rsid w:val="009567F6"/>
    <w:rsid w:val="00956918"/>
    <w:rsid w:val="0096214D"/>
    <w:rsid w:val="00963603"/>
    <w:rsid w:val="00963839"/>
    <w:rsid w:val="00964423"/>
    <w:rsid w:val="00965154"/>
    <w:rsid w:val="00966976"/>
    <w:rsid w:val="00967384"/>
    <w:rsid w:val="00971D4B"/>
    <w:rsid w:val="00972698"/>
    <w:rsid w:val="009727AC"/>
    <w:rsid w:val="0097606A"/>
    <w:rsid w:val="0097671F"/>
    <w:rsid w:val="00977D6B"/>
    <w:rsid w:val="00981DF5"/>
    <w:rsid w:val="00982AE1"/>
    <w:rsid w:val="00984070"/>
    <w:rsid w:val="00984B97"/>
    <w:rsid w:val="00984D8C"/>
    <w:rsid w:val="00984FE7"/>
    <w:rsid w:val="009856FA"/>
    <w:rsid w:val="00987C46"/>
    <w:rsid w:val="00987CDC"/>
    <w:rsid w:val="00990001"/>
    <w:rsid w:val="00990F4D"/>
    <w:rsid w:val="00991834"/>
    <w:rsid w:val="00991E16"/>
    <w:rsid w:val="0099264E"/>
    <w:rsid w:val="0099446A"/>
    <w:rsid w:val="00994CD3"/>
    <w:rsid w:val="00995330"/>
    <w:rsid w:val="00995B4D"/>
    <w:rsid w:val="0099603C"/>
    <w:rsid w:val="0099700E"/>
    <w:rsid w:val="009972CE"/>
    <w:rsid w:val="009A00BA"/>
    <w:rsid w:val="009A0283"/>
    <w:rsid w:val="009A05E0"/>
    <w:rsid w:val="009A0EA9"/>
    <w:rsid w:val="009A1511"/>
    <w:rsid w:val="009A1B5C"/>
    <w:rsid w:val="009A2084"/>
    <w:rsid w:val="009A43BF"/>
    <w:rsid w:val="009A5167"/>
    <w:rsid w:val="009A5481"/>
    <w:rsid w:val="009A676F"/>
    <w:rsid w:val="009B00D7"/>
    <w:rsid w:val="009B0863"/>
    <w:rsid w:val="009B10CA"/>
    <w:rsid w:val="009B194C"/>
    <w:rsid w:val="009B1B62"/>
    <w:rsid w:val="009B317D"/>
    <w:rsid w:val="009B31E9"/>
    <w:rsid w:val="009B32F9"/>
    <w:rsid w:val="009B385C"/>
    <w:rsid w:val="009B3BBA"/>
    <w:rsid w:val="009B52CD"/>
    <w:rsid w:val="009B5B6B"/>
    <w:rsid w:val="009B6883"/>
    <w:rsid w:val="009B6C9F"/>
    <w:rsid w:val="009B70DE"/>
    <w:rsid w:val="009C0E63"/>
    <w:rsid w:val="009C21CB"/>
    <w:rsid w:val="009C2328"/>
    <w:rsid w:val="009C2B9C"/>
    <w:rsid w:val="009C2FF6"/>
    <w:rsid w:val="009C5718"/>
    <w:rsid w:val="009C5F04"/>
    <w:rsid w:val="009C6EB7"/>
    <w:rsid w:val="009C7DF9"/>
    <w:rsid w:val="009D3993"/>
    <w:rsid w:val="009D4EEF"/>
    <w:rsid w:val="009D51C3"/>
    <w:rsid w:val="009D5C4C"/>
    <w:rsid w:val="009D6F72"/>
    <w:rsid w:val="009D718A"/>
    <w:rsid w:val="009D72F8"/>
    <w:rsid w:val="009D75A8"/>
    <w:rsid w:val="009D762F"/>
    <w:rsid w:val="009E1054"/>
    <w:rsid w:val="009E1324"/>
    <w:rsid w:val="009E1B3F"/>
    <w:rsid w:val="009E2AC0"/>
    <w:rsid w:val="009E2C13"/>
    <w:rsid w:val="009E2FFC"/>
    <w:rsid w:val="009E3368"/>
    <w:rsid w:val="009E3558"/>
    <w:rsid w:val="009E3E8D"/>
    <w:rsid w:val="009E40CD"/>
    <w:rsid w:val="009E6A5E"/>
    <w:rsid w:val="009E7150"/>
    <w:rsid w:val="009E72CF"/>
    <w:rsid w:val="009E732D"/>
    <w:rsid w:val="009E76B4"/>
    <w:rsid w:val="009E79A3"/>
    <w:rsid w:val="009F4840"/>
    <w:rsid w:val="009F680C"/>
    <w:rsid w:val="009F6B3C"/>
    <w:rsid w:val="009F6C5C"/>
    <w:rsid w:val="00A0206F"/>
    <w:rsid w:val="00A03A4E"/>
    <w:rsid w:val="00A03EB9"/>
    <w:rsid w:val="00A0651F"/>
    <w:rsid w:val="00A07065"/>
    <w:rsid w:val="00A072A4"/>
    <w:rsid w:val="00A0787D"/>
    <w:rsid w:val="00A10001"/>
    <w:rsid w:val="00A10CC4"/>
    <w:rsid w:val="00A111E9"/>
    <w:rsid w:val="00A117A7"/>
    <w:rsid w:val="00A12843"/>
    <w:rsid w:val="00A12DE5"/>
    <w:rsid w:val="00A13D90"/>
    <w:rsid w:val="00A13EFB"/>
    <w:rsid w:val="00A14989"/>
    <w:rsid w:val="00A157FD"/>
    <w:rsid w:val="00A1689F"/>
    <w:rsid w:val="00A16933"/>
    <w:rsid w:val="00A17268"/>
    <w:rsid w:val="00A17A77"/>
    <w:rsid w:val="00A2027D"/>
    <w:rsid w:val="00A20392"/>
    <w:rsid w:val="00A21E31"/>
    <w:rsid w:val="00A22D81"/>
    <w:rsid w:val="00A253FC"/>
    <w:rsid w:val="00A25466"/>
    <w:rsid w:val="00A25FBC"/>
    <w:rsid w:val="00A3137F"/>
    <w:rsid w:val="00A3173C"/>
    <w:rsid w:val="00A324BB"/>
    <w:rsid w:val="00A32AA9"/>
    <w:rsid w:val="00A32CC0"/>
    <w:rsid w:val="00A3320C"/>
    <w:rsid w:val="00A33F25"/>
    <w:rsid w:val="00A35B13"/>
    <w:rsid w:val="00A35E23"/>
    <w:rsid w:val="00A366ED"/>
    <w:rsid w:val="00A36737"/>
    <w:rsid w:val="00A36818"/>
    <w:rsid w:val="00A368BE"/>
    <w:rsid w:val="00A37EC7"/>
    <w:rsid w:val="00A401D7"/>
    <w:rsid w:val="00A40B1B"/>
    <w:rsid w:val="00A410A4"/>
    <w:rsid w:val="00A41C9F"/>
    <w:rsid w:val="00A41F02"/>
    <w:rsid w:val="00A421C4"/>
    <w:rsid w:val="00A4283B"/>
    <w:rsid w:val="00A44910"/>
    <w:rsid w:val="00A44F62"/>
    <w:rsid w:val="00A47F34"/>
    <w:rsid w:val="00A509F1"/>
    <w:rsid w:val="00A50EA6"/>
    <w:rsid w:val="00A51241"/>
    <w:rsid w:val="00A5203D"/>
    <w:rsid w:val="00A52870"/>
    <w:rsid w:val="00A53467"/>
    <w:rsid w:val="00A53652"/>
    <w:rsid w:val="00A543AE"/>
    <w:rsid w:val="00A545FF"/>
    <w:rsid w:val="00A54CAB"/>
    <w:rsid w:val="00A571AE"/>
    <w:rsid w:val="00A60712"/>
    <w:rsid w:val="00A60B11"/>
    <w:rsid w:val="00A60E95"/>
    <w:rsid w:val="00A629B3"/>
    <w:rsid w:val="00A631AA"/>
    <w:rsid w:val="00A636E3"/>
    <w:rsid w:val="00A6408F"/>
    <w:rsid w:val="00A64A96"/>
    <w:rsid w:val="00A650C5"/>
    <w:rsid w:val="00A651D2"/>
    <w:rsid w:val="00A65DF0"/>
    <w:rsid w:val="00A7001E"/>
    <w:rsid w:val="00A70794"/>
    <w:rsid w:val="00A72BE4"/>
    <w:rsid w:val="00A7359F"/>
    <w:rsid w:val="00A73738"/>
    <w:rsid w:val="00A7380A"/>
    <w:rsid w:val="00A74865"/>
    <w:rsid w:val="00A75246"/>
    <w:rsid w:val="00A756EA"/>
    <w:rsid w:val="00A759E4"/>
    <w:rsid w:val="00A7606A"/>
    <w:rsid w:val="00A765FC"/>
    <w:rsid w:val="00A801EE"/>
    <w:rsid w:val="00A80364"/>
    <w:rsid w:val="00A81051"/>
    <w:rsid w:val="00A82D14"/>
    <w:rsid w:val="00A832EE"/>
    <w:rsid w:val="00A83A33"/>
    <w:rsid w:val="00A83BFA"/>
    <w:rsid w:val="00A83E64"/>
    <w:rsid w:val="00A83F3F"/>
    <w:rsid w:val="00A84EA8"/>
    <w:rsid w:val="00A853CE"/>
    <w:rsid w:val="00A85D0E"/>
    <w:rsid w:val="00A86BB4"/>
    <w:rsid w:val="00A930E2"/>
    <w:rsid w:val="00A93E15"/>
    <w:rsid w:val="00A95A56"/>
    <w:rsid w:val="00A9725C"/>
    <w:rsid w:val="00AA0912"/>
    <w:rsid w:val="00AA2EE1"/>
    <w:rsid w:val="00AA4C21"/>
    <w:rsid w:val="00AA66CA"/>
    <w:rsid w:val="00AA6722"/>
    <w:rsid w:val="00AA6731"/>
    <w:rsid w:val="00AA7261"/>
    <w:rsid w:val="00AB0A07"/>
    <w:rsid w:val="00AB1509"/>
    <w:rsid w:val="00AB1C92"/>
    <w:rsid w:val="00AB1E87"/>
    <w:rsid w:val="00AB3012"/>
    <w:rsid w:val="00AB3A90"/>
    <w:rsid w:val="00AB5464"/>
    <w:rsid w:val="00AB6E2C"/>
    <w:rsid w:val="00AB7046"/>
    <w:rsid w:val="00AC058D"/>
    <w:rsid w:val="00AC1458"/>
    <w:rsid w:val="00AC1495"/>
    <w:rsid w:val="00AC25C4"/>
    <w:rsid w:val="00AC420E"/>
    <w:rsid w:val="00AC4ACC"/>
    <w:rsid w:val="00AC57C0"/>
    <w:rsid w:val="00AC5E5A"/>
    <w:rsid w:val="00AC660A"/>
    <w:rsid w:val="00AC720D"/>
    <w:rsid w:val="00AC746F"/>
    <w:rsid w:val="00AC78D0"/>
    <w:rsid w:val="00AD15D1"/>
    <w:rsid w:val="00AD2533"/>
    <w:rsid w:val="00AD45A2"/>
    <w:rsid w:val="00AD61A8"/>
    <w:rsid w:val="00AD637E"/>
    <w:rsid w:val="00AD6799"/>
    <w:rsid w:val="00AD7BE4"/>
    <w:rsid w:val="00AE00B9"/>
    <w:rsid w:val="00AE3875"/>
    <w:rsid w:val="00AE614A"/>
    <w:rsid w:val="00AE71C4"/>
    <w:rsid w:val="00AF0A1D"/>
    <w:rsid w:val="00AF0A7B"/>
    <w:rsid w:val="00AF0B36"/>
    <w:rsid w:val="00AF192D"/>
    <w:rsid w:val="00AF1EB7"/>
    <w:rsid w:val="00AF2879"/>
    <w:rsid w:val="00AF2C3D"/>
    <w:rsid w:val="00AF3FE9"/>
    <w:rsid w:val="00AF4BCE"/>
    <w:rsid w:val="00AF5D0B"/>
    <w:rsid w:val="00AF6BC3"/>
    <w:rsid w:val="00AF7917"/>
    <w:rsid w:val="00B013E1"/>
    <w:rsid w:val="00B01B89"/>
    <w:rsid w:val="00B0225A"/>
    <w:rsid w:val="00B02CAD"/>
    <w:rsid w:val="00B0305C"/>
    <w:rsid w:val="00B035EB"/>
    <w:rsid w:val="00B038F6"/>
    <w:rsid w:val="00B03DC1"/>
    <w:rsid w:val="00B047A3"/>
    <w:rsid w:val="00B067BC"/>
    <w:rsid w:val="00B06ACE"/>
    <w:rsid w:val="00B06FF4"/>
    <w:rsid w:val="00B10ABA"/>
    <w:rsid w:val="00B1135D"/>
    <w:rsid w:val="00B12862"/>
    <w:rsid w:val="00B14E81"/>
    <w:rsid w:val="00B15915"/>
    <w:rsid w:val="00B16C08"/>
    <w:rsid w:val="00B17A92"/>
    <w:rsid w:val="00B20B63"/>
    <w:rsid w:val="00B21C01"/>
    <w:rsid w:val="00B22C36"/>
    <w:rsid w:val="00B23DCA"/>
    <w:rsid w:val="00B23E4F"/>
    <w:rsid w:val="00B24211"/>
    <w:rsid w:val="00B24A0D"/>
    <w:rsid w:val="00B25A9B"/>
    <w:rsid w:val="00B2624D"/>
    <w:rsid w:val="00B300DB"/>
    <w:rsid w:val="00B31779"/>
    <w:rsid w:val="00B3217D"/>
    <w:rsid w:val="00B33DB0"/>
    <w:rsid w:val="00B33E23"/>
    <w:rsid w:val="00B3435F"/>
    <w:rsid w:val="00B344A8"/>
    <w:rsid w:val="00B35D41"/>
    <w:rsid w:val="00B36E68"/>
    <w:rsid w:val="00B3701A"/>
    <w:rsid w:val="00B40692"/>
    <w:rsid w:val="00B40C73"/>
    <w:rsid w:val="00B41529"/>
    <w:rsid w:val="00B41995"/>
    <w:rsid w:val="00B42012"/>
    <w:rsid w:val="00B42285"/>
    <w:rsid w:val="00B4274A"/>
    <w:rsid w:val="00B42F91"/>
    <w:rsid w:val="00B436DE"/>
    <w:rsid w:val="00B43844"/>
    <w:rsid w:val="00B45638"/>
    <w:rsid w:val="00B4569D"/>
    <w:rsid w:val="00B45DC9"/>
    <w:rsid w:val="00B47800"/>
    <w:rsid w:val="00B47C10"/>
    <w:rsid w:val="00B51BE0"/>
    <w:rsid w:val="00B51C71"/>
    <w:rsid w:val="00B51D09"/>
    <w:rsid w:val="00B51D50"/>
    <w:rsid w:val="00B52618"/>
    <w:rsid w:val="00B5292B"/>
    <w:rsid w:val="00B53DA3"/>
    <w:rsid w:val="00B53DB1"/>
    <w:rsid w:val="00B54F06"/>
    <w:rsid w:val="00B55053"/>
    <w:rsid w:val="00B561A5"/>
    <w:rsid w:val="00B563E6"/>
    <w:rsid w:val="00B602CD"/>
    <w:rsid w:val="00B60938"/>
    <w:rsid w:val="00B61194"/>
    <w:rsid w:val="00B63579"/>
    <w:rsid w:val="00B6547F"/>
    <w:rsid w:val="00B701A4"/>
    <w:rsid w:val="00B7139A"/>
    <w:rsid w:val="00B71E71"/>
    <w:rsid w:val="00B72751"/>
    <w:rsid w:val="00B74D54"/>
    <w:rsid w:val="00B75060"/>
    <w:rsid w:val="00B75144"/>
    <w:rsid w:val="00B765BF"/>
    <w:rsid w:val="00B76A72"/>
    <w:rsid w:val="00B76AC4"/>
    <w:rsid w:val="00B7761B"/>
    <w:rsid w:val="00B77A80"/>
    <w:rsid w:val="00B806FE"/>
    <w:rsid w:val="00B829B5"/>
    <w:rsid w:val="00B82AE3"/>
    <w:rsid w:val="00B83D02"/>
    <w:rsid w:val="00B8487F"/>
    <w:rsid w:val="00B86452"/>
    <w:rsid w:val="00B87117"/>
    <w:rsid w:val="00B92D67"/>
    <w:rsid w:val="00B930EB"/>
    <w:rsid w:val="00B93F2C"/>
    <w:rsid w:val="00B9458F"/>
    <w:rsid w:val="00B94C86"/>
    <w:rsid w:val="00B94E84"/>
    <w:rsid w:val="00B9504D"/>
    <w:rsid w:val="00B95731"/>
    <w:rsid w:val="00B9580A"/>
    <w:rsid w:val="00B95FCD"/>
    <w:rsid w:val="00BA02A2"/>
    <w:rsid w:val="00BA135A"/>
    <w:rsid w:val="00BA1F84"/>
    <w:rsid w:val="00BA21BB"/>
    <w:rsid w:val="00BA2D96"/>
    <w:rsid w:val="00BA2ED9"/>
    <w:rsid w:val="00BA37C9"/>
    <w:rsid w:val="00BA4E57"/>
    <w:rsid w:val="00BA5027"/>
    <w:rsid w:val="00BA6747"/>
    <w:rsid w:val="00BB0B9B"/>
    <w:rsid w:val="00BB2326"/>
    <w:rsid w:val="00BB33FA"/>
    <w:rsid w:val="00BB4048"/>
    <w:rsid w:val="00BB4184"/>
    <w:rsid w:val="00BB41EE"/>
    <w:rsid w:val="00BB45B6"/>
    <w:rsid w:val="00BB4636"/>
    <w:rsid w:val="00BB4DC0"/>
    <w:rsid w:val="00BB5231"/>
    <w:rsid w:val="00BB54E2"/>
    <w:rsid w:val="00BB6EF3"/>
    <w:rsid w:val="00BB7030"/>
    <w:rsid w:val="00BB705C"/>
    <w:rsid w:val="00BB71B1"/>
    <w:rsid w:val="00BB7680"/>
    <w:rsid w:val="00BC156A"/>
    <w:rsid w:val="00BC1941"/>
    <w:rsid w:val="00BC29F7"/>
    <w:rsid w:val="00BC35CC"/>
    <w:rsid w:val="00BC3682"/>
    <w:rsid w:val="00BC3704"/>
    <w:rsid w:val="00BC4EF7"/>
    <w:rsid w:val="00BC52BD"/>
    <w:rsid w:val="00BC5DA3"/>
    <w:rsid w:val="00BC6934"/>
    <w:rsid w:val="00BC6C15"/>
    <w:rsid w:val="00BC7265"/>
    <w:rsid w:val="00BD0AA3"/>
    <w:rsid w:val="00BD125B"/>
    <w:rsid w:val="00BD16C9"/>
    <w:rsid w:val="00BD18E4"/>
    <w:rsid w:val="00BD1BCC"/>
    <w:rsid w:val="00BD34B0"/>
    <w:rsid w:val="00BD3DB4"/>
    <w:rsid w:val="00BD4BD0"/>
    <w:rsid w:val="00BD568A"/>
    <w:rsid w:val="00BD78EE"/>
    <w:rsid w:val="00BD79B4"/>
    <w:rsid w:val="00BE0881"/>
    <w:rsid w:val="00BE20DA"/>
    <w:rsid w:val="00BE2421"/>
    <w:rsid w:val="00BE2F0F"/>
    <w:rsid w:val="00BE318C"/>
    <w:rsid w:val="00BE3B0F"/>
    <w:rsid w:val="00BE4EA6"/>
    <w:rsid w:val="00BE4F9F"/>
    <w:rsid w:val="00BE5BC8"/>
    <w:rsid w:val="00BE6DA7"/>
    <w:rsid w:val="00BE73E6"/>
    <w:rsid w:val="00BF0C27"/>
    <w:rsid w:val="00BF0C41"/>
    <w:rsid w:val="00BF0EEC"/>
    <w:rsid w:val="00BF10C6"/>
    <w:rsid w:val="00BF1778"/>
    <w:rsid w:val="00BF1932"/>
    <w:rsid w:val="00BF1AF5"/>
    <w:rsid w:val="00BF2599"/>
    <w:rsid w:val="00BF2669"/>
    <w:rsid w:val="00BF2DAD"/>
    <w:rsid w:val="00BF314F"/>
    <w:rsid w:val="00BF32B3"/>
    <w:rsid w:val="00BF3E5C"/>
    <w:rsid w:val="00BF509B"/>
    <w:rsid w:val="00BF64F3"/>
    <w:rsid w:val="00BF66A1"/>
    <w:rsid w:val="00C006FB"/>
    <w:rsid w:val="00C00DB5"/>
    <w:rsid w:val="00C0112A"/>
    <w:rsid w:val="00C01421"/>
    <w:rsid w:val="00C0158A"/>
    <w:rsid w:val="00C01B10"/>
    <w:rsid w:val="00C05CE2"/>
    <w:rsid w:val="00C06270"/>
    <w:rsid w:val="00C06DCD"/>
    <w:rsid w:val="00C10565"/>
    <w:rsid w:val="00C11014"/>
    <w:rsid w:val="00C11F07"/>
    <w:rsid w:val="00C15141"/>
    <w:rsid w:val="00C15D1F"/>
    <w:rsid w:val="00C202B3"/>
    <w:rsid w:val="00C23730"/>
    <w:rsid w:val="00C24E2D"/>
    <w:rsid w:val="00C257C9"/>
    <w:rsid w:val="00C25BF8"/>
    <w:rsid w:val="00C265CE"/>
    <w:rsid w:val="00C267BD"/>
    <w:rsid w:val="00C26A03"/>
    <w:rsid w:val="00C277D8"/>
    <w:rsid w:val="00C306B6"/>
    <w:rsid w:val="00C30E52"/>
    <w:rsid w:val="00C310AF"/>
    <w:rsid w:val="00C31CE5"/>
    <w:rsid w:val="00C32179"/>
    <w:rsid w:val="00C3687C"/>
    <w:rsid w:val="00C37D58"/>
    <w:rsid w:val="00C40879"/>
    <w:rsid w:val="00C42BFA"/>
    <w:rsid w:val="00C42E9F"/>
    <w:rsid w:val="00C43853"/>
    <w:rsid w:val="00C43B46"/>
    <w:rsid w:val="00C4558E"/>
    <w:rsid w:val="00C46EFF"/>
    <w:rsid w:val="00C472A1"/>
    <w:rsid w:val="00C47916"/>
    <w:rsid w:val="00C47AE2"/>
    <w:rsid w:val="00C47BF1"/>
    <w:rsid w:val="00C506FE"/>
    <w:rsid w:val="00C51454"/>
    <w:rsid w:val="00C52A1A"/>
    <w:rsid w:val="00C5381F"/>
    <w:rsid w:val="00C554C4"/>
    <w:rsid w:val="00C5615F"/>
    <w:rsid w:val="00C56E87"/>
    <w:rsid w:val="00C57548"/>
    <w:rsid w:val="00C62ACB"/>
    <w:rsid w:val="00C62C33"/>
    <w:rsid w:val="00C63382"/>
    <w:rsid w:val="00C64E05"/>
    <w:rsid w:val="00C64E42"/>
    <w:rsid w:val="00C6635B"/>
    <w:rsid w:val="00C717AB"/>
    <w:rsid w:val="00C7183D"/>
    <w:rsid w:val="00C71B77"/>
    <w:rsid w:val="00C71B88"/>
    <w:rsid w:val="00C7400E"/>
    <w:rsid w:val="00C742D2"/>
    <w:rsid w:val="00C7447E"/>
    <w:rsid w:val="00C752D6"/>
    <w:rsid w:val="00C75D81"/>
    <w:rsid w:val="00C779F6"/>
    <w:rsid w:val="00C8131D"/>
    <w:rsid w:val="00C81CD5"/>
    <w:rsid w:val="00C8268D"/>
    <w:rsid w:val="00C833A2"/>
    <w:rsid w:val="00C855FA"/>
    <w:rsid w:val="00C87700"/>
    <w:rsid w:val="00C90D6D"/>
    <w:rsid w:val="00C90F1E"/>
    <w:rsid w:val="00C91FCB"/>
    <w:rsid w:val="00C9236F"/>
    <w:rsid w:val="00C93310"/>
    <w:rsid w:val="00C93B54"/>
    <w:rsid w:val="00C94A61"/>
    <w:rsid w:val="00C9548D"/>
    <w:rsid w:val="00C95637"/>
    <w:rsid w:val="00C959BE"/>
    <w:rsid w:val="00C96837"/>
    <w:rsid w:val="00C97755"/>
    <w:rsid w:val="00CA0F03"/>
    <w:rsid w:val="00CA17AA"/>
    <w:rsid w:val="00CA1B4B"/>
    <w:rsid w:val="00CA1CC3"/>
    <w:rsid w:val="00CA214B"/>
    <w:rsid w:val="00CA2882"/>
    <w:rsid w:val="00CA2C82"/>
    <w:rsid w:val="00CA3A49"/>
    <w:rsid w:val="00CA4D77"/>
    <w:rsid w:val="00CA64F7"/>
    <w:rsid w:val="00CA6C8F"/>
    <w:rsid w:val="00CA741C"/>
    <w:rsid w:val="00CA7B66"/>
    <w:rsid w:val="00CA7E79"/>
    <w:rsid w:val="00CA7F0B"/>
    <w:rsid w:val="00CB1397"/>
    <w:rsid w:val="00CB150E"/>
    <w:rsid w:val="00CB15F5"/>
    <w:rsid w:val="00CB1BA1"/>
    <w:rsid w:val="00CB49FD"/>
    <w:rsid w:val="00CB5D61"/>
    <w:rsid w:val="00CB67F2"/>
    <w:rsid w:val="00CB7731"/>
    <w:rsid w:val="00CB78E6"/>
    <w:rsid w:val="00CB7A98"/>
    <w:rsid w:val="00CC0016"/>
    <w:rsid w:val="00CC0C1E"/>
    <w:rsid w:val="00CC1C4F"/>
    <w:rsid w:val="00CC26D4"/>
    <w:rsid w:val="00CC33CA"/>
    <w:rsid w:val="00CC38CA"/>
    <w:rsid w:val="00CC5078"/>
    <w:rsid w:val="00CC50E1"/>
    <w:rsid w:val="00CC6226"/>
    <w:rsid w:val="00CC6991"/>
    <w:rsid w:val="00CC734E"/>
    <w:rsid w:val="00CC768B"/>
    <w:rsid w:val="00CD0CB9"/>
    <w:rsid w:val="00CD23A1"/>
    <w:rsid w:val="00CD28C0"/>
    <w:rsid w:val="00CD2EEC"/>
    <w:rsid w:val="00CD363F"/>
    <w:rsid w:val="00CD3860"/>
    <w:rsid w:val="00CD4555"/>
    <w:rsid w:val="00CD45DA"/>
    <w:rsid w:val="00CD4CD0"/>
    <w:rsid w:val="00CD716E"/>
    <w:rsid w:val="00CD763A"/>
    <w:rsid w:val="00CE03C2"/>
    <w:rsid w:val="00CE09A7"/>
    <w:rsid w:val="00CE21CF"/>
    <w:rsid w:val="00CE4830"/>
    <w:rsid w:val="00CE4901"/>
    <w:rsid w:val="00CE50BC"/>
    <w:rsid w:val="00CE51E4"/>
    <w:rsid w:val="00CE52D3"/>
    <w:rsid w:val="00CE64A4"/>
    <w:rsid w:val="00CE64D0"/>
    <w:rsid w:val="00CE6A4D"/>
    <w:rsid w:val="00CE7D24"/>
    <w:rsid w:val="00CF00C8"/>
    <w:rsid w:val="00CF0505"/>
    <w:rsid w:val="00CF0CFD"/>
    <w:rsid w:val="00CF0ED8"/>
    <w:rsid w:val="00CF1689"/>
    <w:rsid w:val="00CF242A"/>
    <w:rsid w:val="00CF2657"/>
    <w:rsid w:val="00CF29CF"/>
    <w:rsid w:val="00CF2CE0"/>
    <w:rsid w:val="00CF3701"/>
    <w:rsid w:val="00CF464E"/>
    <w:rsid w:val="00CF5148"/>
    <w:rsid w:val="00CF6BD8"/>
    <w:rsid w:val="00D00426"/>
    <w:rsid w:val="00D00477"/>
    <w:rsid w:val="00D011CE"/>
    <w:rsid w:val="00D01769"/>
    <w:rsid w:val="00D01D9C"/>
    <w:rsid w:val="00D0279B"/>
    <w:rsid w:val="00D02C38"/>
    <w:rsid w:val="00D0347B"/>
    <w:rsid w:val="00D03CFE"/>
    <w:rsid w:val="00D03D23"/>
    <w:rsid w:val="00D05A10"/>
    <w:rsid w:val="00D06F04"/>
    <w:rsid w:val="00D07AF6"/>
    <w:rsid w:val="00D07B17"/>
    <w:rsid w:val="00D07BE4"/>
    <w:rsid w:val="00D10F51"/>
    <w:rsid w:val="00D10FE1"/>
    <w:rsid w:val="00D11060"/>
    <w:rsid w:val="00D113F9"/>
    <w:rsid w:val="00D123BC"/>
    <w:rsid w:val="00D1302D"/>
    <w:rsid w:val="00D135AA"/>
    <w:rsid w:val="00D138E0"/>
    <w:rsid w:val="00D139A0"/>
    <w:rsid w:val="00D13CE8"/>
    <w:rsid w:val="00D15756"/>
    <w:rsid w:val="00D159D4"/>
    <w:rsid w:val="00D15F6A"/>
    <w:rsid w:val="00D20850"/>
    <w:rsid w:val="00D2197D"/>
    <w:rsid w:val="00D21AB6"/>
    <w:rsid w:val="00D2293E"/>
    <w:rsid w:val="00D22A20"/>
    <w:rsid w:val="00D243DC"/>
    <w:rsid w:val="00D24D17"/>
    <w:rsid w:val="00D25616"/>
    <w:rsid w:val="00D25AFC"/>
    <w:rsid w:val="00D25E2B"/>
    <w:rsid w:val="00D26D67"/>
    <w:rsid w:val="00D2765F"/>
    <w:rsid w:val="00D311A8"/>
    <w:rsid w:val="00D31578"/>
    <w:rsid w:val="00D3172C"/>
    <w:rsid w:val="00D33731"/>
    <w:rsid w:val="00D34439"/>
    <w:rsid w:val="00D3464A"/>
    <w:rsid w:val="00D3475D"/>
    <w:rsid w:val="00D34AD9"/>
    <w:rsid w:val="00D351AD"/>
    <w:rsid w:val="00D35944"/>
    <w:rsid w:val="00D40750"/>
    <w:rsid w:val="00D40EBF"/>
    <w:rsid w:val="00D414B3"/>
    <w:rsid w:val="00D43033"/>
    <w:rsid w:val="00D45276"/>
    <w:rsid w:val="00D46500"/>
    <w:rsid w:val="00D4712A"/>
    <w:rsid w:val="00D51F14"/>
    <w:rsid w:val="00D53849"/>
    <w:rsid w:val="00D53D12"/>
    <w:rsid w:val="00D53EE6"/>
    <w:rsid w:val="00D541C7"/>
    <w:rsid w:val="00D541DC"/>
    <w:rsid w:val="00D554AA"/>
    <w:rsid w:val="00D563CF"/>
    <w:rsid w:val="00D57A00"/>
    <w:rsid w:val="00D57F93"/>
    <w:rsid w:val="00D60363"/>
    <w:rsid w:val="00D6051A"/>
    <w:rsid w:val="00D616C8"/>
    <w:rsid w:val="00D61A9F"/>
    <w:rsid w:val="00D629C9"/>
    <w:rsid w:val="00D62B83"/>
    <w:rsid w:val="00D65999"/>
    <w:rsid w:val="00D663D2"/>
    <w:rsid w:val="00D664C4"/>
    <w:rsid w:val="00D66B64"/>
    <w:rsid w:val="00D678D4"/>
    <w:rsid w:val="00D728AF"/>
    <w:rsid w:val="00D73E43"/>
    <w:rsid w:val="00D740DE"/>
    <w:rsid w:val="00D76377"/>
    <w:rsid w:val="00D7666B"/>
    <w:rsid w:val="00D77152"/>
    <w:rsid w:val="00D771DA"/>
    <w:rsid w:val="00D776D0"/>
    <w:rsid w:val="00D82799"/>
    <w:rsid w:val="00D83237"/>
    <w:rsid w:val="00D83B13"/>
    <w:rsid w:val="00D84547"/>
    <w:rsid w:val="00D84BC0"/>
    <w:rsid w:val="00D85BCD"/>
    <w:rsid w:val="00D86D8D"/>
    <w:rsid w:val="00D907D8"/>
    <w:rsid w:val="00D91A3A"/>
    <w:rsid w:val="00D91CC1"/>
    <w:rsid w:val="00D925FF"/>
    <w:rsid w:val="00D92796"/>
    <w:rsid w:val="00D93404"/>
    <w:rsid w:val="00D93899"/>
    <w:rsid w:val="00D93DD6"/>
    <w:rsid w:val="00D956E9"/>
    <w:rsid w:val="00D95BE8"/>
    <w:rsid w:val="00D96150"/>
    <w:rsid w:val="00D9777F"/>
    <w:rsid w:val="00D97A59"/>
    <w:rsid w:val="00DA0ADB"/>
    <w:rsid w:val="00DA1873"/>
    <w:rsid w:val="00DA1A3E"/>
    <w:rsid w:val="00DA2602"/>
    <w:rsid w:val="00DA3680"/>
    <w:rsid w:val="00DA3C25"/>
    <w:rsid w:val="00DA3EB1"/>
    <w:rsid w:val="00DA47CD"/>
    <w:rsid w:val="00DA51D4"/>
    <w:rsid w:val="00DA5708"/>
    <w:rsid w:val="00DA5D26"/>
    <w:rsid w:val="00DA6423"/>
    <w:rsid w:val="00DA73D5"/>
    <w:rsid w:val="00DB0664"/>
    <w:rsid w:val="00DB1275"/>
    <w:rsid w:val="00DB1C59"/>
    <w:rsid w:val="00DB234A"/>
    <w:rsid w:val="00DB2404"/>
    <w:rsid w:val="00DB4897"/>
    <w:rsid w:val="00DB4E57"/>
    <w:rsid w:val="00DB597B"/>
    <w:rsid w:val="00DB619A"/>
    <w:rsid w:val="00DC08D7"/>
    <w:rsid w:val="00DC13D6"/>
    <w:rsid w:val="00DC1721"/>
    <w:rsid w:val="00DC1D70"/>
    <w:rsid w:val="00DC4590"/>
    <w:rsid w:val="00DC5160"/>
    <w:rsid w:val="00DC6436"/>
    <w:rsid w:val="00DC69BB"/>
    <w:rsid w:val="00DC6A4F"/>
    <w:rsid w:val="00DD30F2"/>
    <w:rsid w:val="00DD378B"/>
    <w:rsid w:val="00DD49A1"/>
    <w:rsid w:val="00DD568C"/>
    <w:rsid w:val="00DD6098"/>
    <w:rsid w:val="00DD65EB"/>
    <w:rsid w:val="00DD6980"/>
    <w:rsid w:val="00DD7F94"/>
    <w:rsid w:val="00DE0309"/>
    <w:rsid w:val="00DE0646"/>
    <w:rsid w:val="00DE1185"/>
    <w:rsid w:val="00DE1217"/>
    <w:rsid w:val="00DE1851"/>
    <w:rsid w:val="00DE276D"/>
    <w:rsid w:val="00DE356E"/>
    <w:rsid w:val="00DE3C19"/>
    <w:rsid w:val="00DE4127"/>
    <w:rsid w:val="00DE435A"/>
    <w:rsid w:val="00DE5B0F"/>
    <w:rsid w:val="00DE652B"/>
    <w:rsid w:val="00DF0125"/>
    <w:rsid w:val="00DF07D8"/>
    <w:rsid w:val="00DF0DD2"/>
    <w:rsid w:val="00DF1A7D"/>
    <w:rsid w:val="00DF47DF"/>
    <w:rsid w:val="00DF6B93"/>
    <w:rsid w:val="00E0055B"/>
    <w:rsid w:val="00E0085F"/>
    <w:rsid w:val="00E00F95"/>
    <w:rsid w:val="00E0150C"/>
    <w:rsid w:val="00E01BF3"/>
    <w:rsid w:val="00E04182"/>
    <w:rsid w:val="00E04573"/>
    <w:rsid w:val="00E04A32"/>
    <w:rsid w:val="00E04BCC"/>
    <w:rsid w:val="00E04F5F"/>
    <w:rsid w:val="00E06356"/>
    <w:rsid w:val="00E06A88"/>
    <w:rsid w:val="00E06F10"/>
    <w:rsid w:val="00E12794"/>
    <w:rsid w:val="00E13D28"/>
    <w:rsid w:val="00E1615F"/>
    <w:rsid w:val="00E16F9D"/>
    <w:rsid w:val="00E172BA"/>
    <w:rsid w:val="00E21D8B"/>
    <w:rsid w:val="00E23CEA"/>
    <w:rsid w:val="00E24E34"/>
    <w:rsid w:val="00E2517B"/>
    <w:rsid w:val="00E2636B"/>
    <w:rsid w:val="00E26F24"/>
    <w:rsid w:val="00E303F5"/>
    <w:rsid w:val="00E309E8"/>
    <w:rsid w:val="00E30C69"/>
    <w:rsid w:val="00E318B7"/>
    <w:rsid w:val="00E32FF4"/>
    <w:rsid w:val="00E330A8"/>
    <w:rsid w:val="00E335C1"/>
    <w:rsid w:val="00E33EEA"/>
    <w:rsid w:val="00E34EA6"/>
    <w:rsid w:val="00E3652B"/>
    <w:rsid w:val="00E3708F"/>
    <w:rsid w:val="00E370D9"/>
    <w:rsid w:val="00E40186"/>
    <w:rsid w:val="00E40C9D"/>
    <w:rsid w:val="00E4195D"/>
    <w:rsid w:val="00E4244C"/>
    <w:rsid w:val="00E42E02"/>
    <w:rsid w:val="00E42FE2"/>
    <w:rsid w:val="00E432B0"/>
    <w:rsid w:val="00E44216"/>
    <w:rsid w:val="00E468F3"/>
    <w:rsid w:val="00E46AEC"/>
    <w:rsid w:val="00E47B4B"/>
    <w:rsid w:val="00E50071"/>
    <w:rsid w:val="00E5069C"/>
    <w:rsid w:val="00E50F4D"/>
    <w:rsid w:val="00E51815"/>
    <w:rsid w:val="00E51C16"/>
    <w:rsid w:val="00E525C5"/>
    <w:rsid w:val="00E53710"/>
    <w:rsid w:val="00E53D52"/>
    <w:rsid w:val="00E54601"/>
    <w:rsid w:val="00E550F7"/>
    <w:rsid w:val="00E56648"/>
    <w:rsid w:val="00E57791"/>
    <w:rsid w:val="00E622E8"/>
    <w:rsid w:val="00E62606"/>
    <w:rsid w:val="00E629DE"/>
    <w:rsid w:val="00E62A3C"/>
    <w:rsid w:val="00E6357B"/>
    <w:rsid w:val="00E640B2"/>
    <w:rsid w:val="00E6473C"/>
    <w:rsid w:val="00E650FE"/>
    <w:rsid w:val="00E65645"/>
    <w:rsid w:val="00E658A0"/>
    <w:rsid w:val="00E65C45"/>
    <w:rsid w:val="00E65CE8"/>
    <w:rsid w:val="00E6621B"/>
    <w:rsid w:val="00E670B9"/>
    <w:rsid w:val="00E674ED"/>
    <w:rsid w:val="00E67ECE"/>
    <w:rsid w:val="00E706CD"/>
    <w:rsid w:val="00E72513"/>
    <w:rsid w:val="00E75DD0"/>
    <w:rsid w:val="00E76019"/>
    <w:rsid w:val="00E7698F"/>
    <w:rsid w:val="00E82DFC"/>
    <w:rsid w:val="00E8325E"/>
    <w:rsid w:val="00E83A48"/>
    <w:rsid w:val="00E84788"/>
    <w:rsid w:val="00E84C8A"/>
    <w:rsid w:val="00E852CF"/>
    <w:rsid w:val="00E85626"/>
    <w:rsid w:val="00E856F5"/>
    <w:rsid w:val="00E85C15"/>
    <w:rsid w:val="00E862D1"/>
    <w:rsid w:val="00E86D8B"/>
    <w:rsid w:val="00E9045C"/>
    <w:rsid w:val="00E90789"/>
    <w:rsid w:val="00E92122"/>
    <w:rsid w:val="00E924E9"/>
    <w:rsid w:val="00E93402"/>
    <w:rsid w:val="00E937F9"/>
    <w:rsid w:val="00E94318"/>
    <w:rsid w:val="00E946FC"/>
    <w:rsid w:val="00E9696E"/>
    <w:rsid w:val="00E96C98"/>
    <w:rsid w:val="00E9731B"/>
    <w:rsid w:val="00E97A80"/>
    <w:rsid w:val="00E97F59"/>
    <w:rsid w:val="00EA16B8"/>
    <w:rsid w:val="00EA4052"/>
    <w:rsid w:val="00EA4563"/>
    <w:rsid w:val="00EA486A"/>
    <w:rsid w:val="00EA5557"/>
    <w:rsid w:val="00EA6EF6"/>
    <w:rsid w:val="00EA6F5A"/>
    <w:rsid w:val="00EA7DEE"/>
    <w:rsid w:val="00EB137C"/>
    <w:rsid w:val="00EB34A6"/>
    <w:rsid w:val="00EB3CAB"/>
    <w:rsid w:val="00EB3E96"/>
    <w:rsid w:val="00EB5A54"/>
    <w:rsid w:val="00EB752D"/>
    <w:rsid w:val="00EB763F"/>
    <w:rsid w:val="00EC19EB"/>
    <w:rsid w:val="00EC1C63"/>
    <w:rsid w:val="00EC1EA1"/>
    <w:rsid w:val="00EC2379"/>
    <w:rsid w:val="00EC2D59"/>
    <w:rsid w:val="00EC3706"/>
    <w:rsid w:val="00EC43AB"/>
    <w:rsid w:val="00EC550E"/>
    <w:rsid w:val="00EC67ED"/>
    <w:rsid w:val="00EC69FE"/>
    <w:rsid w:val="00EC6B87"/>
    <w:rsid w:val="00ED020E"/>
    <w:rsid w:val="00ED1B23"/>
    <w:rsid w:val="00ED1D41"/>
    <w:rsid w:val="00ED345B"/>
    <w:rsid w:val="00ED500D"/>
    <w:rsid w:val="00ED687C"/>
    <w:rsid w:val="00ED69C2"/>
    <w:rsid w:val="00ED70BB"/>
    <w:rsid w:val="00EE2707"/>
    <w:rsid w:val="00EE2F91"/>
    <w:rsid w:val="00EE307E"/>
    <w:rsid w:val="00EE4586"/>
    <w:rsid w:val="00EE60C8"/>
    <w:rsid w:val="00EE76E0"/>
    <w:rsid w:val="00EE79E4"/>
    <w:rsid w:val="00EF0A9E"/>
    <w:rsid w:val="00EF1396"/>
    <w:rsid w:val="00EF1444"/>
    <w:rsid w:val="00EF1F86"/>
    <w:rsid w:val="00EF3791"/>
    <w:rsid w:val="00EF37CA"/>
    <w:rsid w:val="00EF411A"/>
    <w:rsid w:val="00EF48B2"/>
    <w:rsid w:val="00EF50C0"/>
    <w:rsid w:val="00EF5990"/>
    <w:rsid w:val="00EF6012"/>
    <w:rsid w:val="00EF616E"/>
    <w:rsid w:val="00EF6841"/>
    <w:rsid w:val="00EF6F7B"/>
    <w:rsid w:val="00EF7017"/>
    <w:rsid w:val="00F011CE"/>
    <w:rsid w:val="00F02AAA"/>
    <w:rsid w:val="00F02CF8"/>
    <w:rsid w:val="00F02FE6"/>
    <w:rsid w:val="00F04EDE"/>
    <w:rsid w:val="00F053D9"/>
    <w:rsid w:val="00F05C06"/>
    <w:rsid w:val="00F06FC3"/>
    <w:rsid w:val="00F0770B"/>
    <w:rsid w:val="00F111DB"/>
    <w:rsid w:val="00F111E8"/>
    <w:rsid w:val="00F115F6"/>
    <w:rsid w:val="00F12F7A"/>
    <w:rsid w:val="00F1377A"/>
    <w:rsid w:val="00F13AE6"/>
    <w:rsid w:val="00F142DC"/>
    <w:rsid w:val="00F14D55"/>
    <w:rsid w:val="00F15893"/>
    <w:rsid w:val="00F15AEE"/>
    <w:rsid w:val="00F15B9A"/>
    <w:rsid w:val="00F15D55"/>
    <w:rsid w:val="00F15E0E"/>
    <w:rsid w:val="00F16943"/>
    <w:rsid w:val="00F16E99"/>
    <w:rsid w:val="00F17784"/>
    <w:rsid w:val="00F17CEA"/>
    <w:rsid w:val="00F21A08"/>
    <w:rsid w:val="00F2214B"/>
    <w:rsid w:val="00F23F47"/>
    <w:rsid w:val="00F259C6"/>
    <w:rsid w:val="00F268BF"/>
    <w:rsid w:val="00F268F3"/>
    <w:rsid w:val="00F26B0F"/>
    <w:rsid w:val="00F26B1B"/>
    <w:rsid w:val="00F270F2"/>
    <w:rsid w:val="00F31F7C"/>
    <w:rsid w:val="00F326DF"/>
    <w:rsid w:val="00F32E7C"/>
    <w:rsid w:val="00F3341A"/>
    <w:rsid w:val="00F35E8D"/>
    <w:rsid w:val="00F35EC1"/>
    <w:rsid w:val="00F36393"/>
    <w:rsid w:val="00F37131"/>
    <w:rsid w:val="00F4208E"/>
    <w:rsid w:val="00F42097"/>
    <w:rsid w:val="00F44A1D"/>
    <w:rsid w:val="00F45655"/>
    <w:rsid w:val="00F458C0"/>
    <w:rsid w:val="00F470DB"/>
    <w:rsid w:val="00F500B7"/>
    <w:rsid w:val="00F5203F"/>
    <w:rsid w:val="00F52076"/>
    <w:rsid w:val="00F52B59"/>
    <w:rsid w:val="00F53002"/>
    <w:rsid w:val="00F5335B"/>
    <w:rsid w:val="00F537F4"/>
    <w:rsid w:val="00F53A39"/>
    <w:rsid w:val="00F54313"/>
    <w:rsid w:val="00F54962"/>
    <w:rsid w:val="00F54E13"/>
    <w:rsid w:val="00F5636D"/>
    <w:rsid w:val="00F5658F"/>
    <w:rsid w:val="00F612A3"/>
    <w:rsid w:val="00F615CA"/>
    <w:rsid w:val="00F6160C"/>
    <w:rsid w:val="00F61E8D"/>
    <w:rsid w:val="00F62338"/>
    <w:rsid w:val="00F63232"/>
    <w:rsid w:val="00F63420"/>
    <w:rsid w:val="00F63D65"/>
    <w:rsid w:val="00F63ECC"/>
    <w:rsid w:val="00F65A08"/>
    <w:rsid w:val="00F65DDD"/>
    <w:rsid w:val="00F6656A"/>
    <w:rsid w:val="00F66E64"/>
    <w:rsid w:val="00F66F97"/>
    <w:rsid w:val="00F67726"/>
    <w:rsid w:val="00F67C0F"/>
    <w:rsid w:val="00F7029A"/>
    <w:rsid w:val="00F705C7"/>
    <w:rsid w:val="00F70898"/>
    <w:rsid w:val="00F70F2D"/>
    <w:rsid w:val="00F71179"/>
    <w:rsid w:val="00F71ACA"/>
    <w:rsid w:val="00F723EF"/>
    <w:rsid w:val="00F728C2"/>
    <w:rsid w:val="00F72ACC"/>
    <w:rsid w:val="00F7335B"/>
    <w:rsid w:val="00F74CCC"/>
    <w:rsid w:val="00F75331"/>
    <w:rsid w:val="00F75625"/>
    <w:rsid w:val="00F75CD0"/>
    <w:rsid w:val="00F75EC4"/>
    <w:rsid w:val="00F76D2C"/>
    <w:rsid w:val="00F80224"/>
    <w:rsid w:val="00F80701"/>
    <w:rsid w:val="00F8181A"/>
    <w:rsid w:val="00F82309"/>
    <w:rsid w:val="00F83B9B"/>
    <w:rsid w:val="00F84A8E"/>
    <w:rsid w:val="00F8593A"/>
    <w:rsid w:val="00F86466"/>
    <w:rsid w:val="00F867C4"/>
    <w:rsid w:val="00F86B9B"/>
    <w:rsid w:val="00F86E59"/>
    <w:rsid w:val="00F903DD"/>
    <w:rsid w:val="00F903DF"/>
    <w:rsid w:val="00F918DE"/>
    <w:rsid w:val="00F9212A"/>
    <w:rsid w:val="00F936FF"/>
    <w:rsid w:val="00F941D8"/>
    <w:rsid w:val="00F94716"/>
    <w:rsid w:val="00F957A4"/>
    <w:rsid w:val="00F96CA5"/>
    <w:rsid w:val="00FA3605"/>
    <w:rsid w:val="00FA38D5"/>
    <w:rsid w:val="00FA77F7"/>
    <w:rsid w:val="00FA7DFC"/>
    <w:rsid w:val="00FA7F54"/>
    <w:rsid w:val="00FB0191"/>
    <w:rsid w:val="00FB0304"/>
    <w:rsid w:val="00FB134B"/>
    <w:rsid w:val="00FB2507"/>
    <w:rsid w:val="00FB2781"/>
    <w:rsid w:val="00FB3E76"/>
    <w:rsid w:val="00FB3F1C"/>
    <w:rsid w:val="00FB4984"/>
    <w:rsid w:val="00FB4FAD"/>
    <w:rsid w:val="00FB5FE7"/>
    <w:rsid w:val="00FB6093"/>
    <w:rsid w:val="00FB71DE"/>
    <w:rsid w:val="00FB7AFB"/>
    <w:rsid w:val="00FC094C"/>
    <w:rsid w:val="00FC1892"/>
    <w:rsid w:val="00FC2292"/>
    <w:rsid w:val="00FC22E6"/>
    <w:rsid w:val="00FC29BA"/>
    <w:rsid w:val="00FC328E"/>
    <w:rsid w:val="00FC4681"/>
    <w:rsid w:val="00FC4FBD"/>
    <w:rsid w:val="00FC573B"/>
    <w:rsid w:val="00FC6438"/>
    <w:rsid w:val="00FC6DA6"/>
    <w:rsid w:val="00FC790F"/>
    <w:rsid w:val="00FC7C36"/>
    <w:rsid w:val="00FD0443"/>
    <w:rsid w:val="00FD054E"/>
    <w:rsid w:val="00FD0C40"/>
    <w:rsid w:val="00FD0D32"/>
    <w:rsid w:val="00FD0E42"/>
    <w:rsid w:val="00FD315E"/>
    <w:rsid w:val="00FD3915"/>
    <w:rsid w:val="00FD3DD9"/>
    <w:rsid w:val="00FD43AC"/>
    <w:rsid w:val="00FD4801"/>
    <w:rsid w:val="00FD7586"/>
    <w:rsid w:val="00FD7A4A"/>
    <w:rsid w:val="00FE0A5E"/>
    <w:rsid w:val="00FE17ED"/>
    <w:rsid w:val="00FE2447"/>
    <w:rsid w:val="00FE6A7B"/>
    <w:rsid w:val="00FE6D27"/>
    <w:rsid w:val="00FE6F09"/>
    <w:rsid w:val="00FE7C7F"/>
    <w:rsid w:val="00FF08B0"/>
    <w:rsid w:val="00FF0E50"/>
    <w:rsid w:val="00FF20B1"/>
    <w:rsid w:val="00FF4B0E"/>
    <w:rsid w:val="00FF4ED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FEFD7B"/>
  <w15:chartTrackingRefBased/>
  <w15:docId w15:val="{0822B4B0-8EC1-47C1-A95D-D4EA64EAF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370D9"/>
    <w:pPr>
      <w:widowControl w:val="0"/>
    </w:pPr>
  </w:style>
  <w:style w:type="paragraph" w:styleId="10">
    <w:name w:val="heading 1"/>
    <w:basedOn w:val="a0"/>
    <w:next w:val="a0"/>
    <w:link w:val="11"/>
    <w:uiPriority w:val="9"/>
    <w:qFormat/>
    <w:rsid w:val="00B51D09"/>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0"/>
    <w:next w:val="a0"/>
    <w:link w:val="20"/>
    <w:uiPriority w:val="9"/>
    <w:semiHidden/>
    <w:unhideWhenUsed/>
    <w:qFormat/>
    <w:rsid w:val="00D311A8"/>
    <w:pPr>
      <w:keepNext/>
      <w:spacing w:line="720" w:lineRule="auto"/>
      <w:outlineLvl w:val="1"/>
    </w:pPr>
    <w:rPr>
      <w:rFonts w:asciiTheme="majorHAnsi" w:eastAsiaTheme="majorEastAsia" w:hAnsiTheme="majorHAnsi" w:cstheme="majorBidi"/>
      <w:b/>
      <w:bCs/>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0"/>
    <w:next w:val="a0"/>
    <w:link w:val="a5"/>
    <w:uiPriority w:val="99"/>
    <w:semiHidden/>
    <w:unhideWhenUsed/>
    <w:rsid w:val="007D1EE7"/>
    <w:pPr>
      <w:jc w:val="right"/>
    </w:pPr>
  </w:style>
  <w:style w:type="character" w:customStyle="1" w:styleId="a5">
    <w:name w:val="日期 字元"/>
    <w:basedOn w:val="a1"/>
    <w:link w:val="a4"/>
    <w:uiPriority w:val="99"/>
    <w:semiHidden/>
    <w:rsid w:val="007D1EE7"/>
  </w:style>
  <w:style w:type="paragraph" w:styleId="a6">
    <w:name w:val="List Paragraph"/>
    <w:basedOn w:val="a0"/>
    <w:uiPriority w:val="34"/>
    <w:qFormat/>
    <w:rsid w:val="006312A5"/>
    <w:pPr>
      <w:ind w:leftChars="200" w:left="480"/>
    </w:pPr>
  </w:style>
  <w:style w:type="paragraph" w:styleId="a7">
    <w:name w:val="header"/>
    <w:basedOn w:val="a0"/>
    <w:link w:val="a8"/>
    <w:uiPriority w:val="99"/>
    <w:unhideWhenUsed/>
    <w:rsid w:val="00E72513"/>
    <w:pPr>
      <w:tabs>
        <w:tab w:val="center" w:pos="4153"/>
        <w:tab w:val="right" w:pos="8306"/>
      </w:tabs>
      <w:snapToGrid w:val="0"/>
    </w:pPr>
    <w:rPr>
      <w:sz w:val="20"/>
      <w:szCs w:val="20"/>
    </w:rPr>
  </w:style>
  <w:style w:type="character" w:customStyle="1" w:styleId="a8">
    <w:name w:val="頁首 字元"/>
    <w:basedOn w:val="a1"/>
    <w:link w:val="a7"/>
    <w:uiPriority w:val="99"/>
    <w:rsid w:val="00E72513"/>
    <w:rPr>
      <w:sz w:val="20"/>
      <w:szCs w:val="20"/>
    </w:rPr>
  </w:style>
  <w:style w:type="paragraph" w:styleId="a9">
    <w:name w:val="footer"/>
    <w:basedOn w:val="a0"/>
    <w:link w:val="aa"/>
    <w:uiPriority w:val="99"/>
    <w:unhideWhenUsed/>
    <w:rsid w:val="00E72513"/>
    <w:pPr>
      <w:tabs>
        <w:tab w:val="center" w:pos="4153"/>
        <w:tab w:val="right" w:pos="8306"/>
      </w:tabs>
      <w:snapToGrid w:val="0"/>
    </w:pPr>
    <w:rPr>
      <w:sz w:val="20"/>
      <w:szCs w:val="20"/>
    </w:rPr>
  </w:style>
  <w:style w:type="character" w:customStyle="1" w:styleId="aa">
    <w:name w:val="頁尾 字元"/>
    <w:basedOn w:val="a1"/>
    <w:link w:val="a9"/>
    <w:uiPriority w:val="99"/>
    <w:rsid w:val="00E72513"/>
    <w:rPr>
      <w:sz w:val="20"/>
      <w:szCs w:val="20"/>
    </w:rPr>
  </w:style>
  <w:style w:type="character" w:styleId="ab">
    <w:name w:val="Emphasis"/>
    <w:basedOn w:val="a1"/>
    <w:uiPriority w:val="20"/>
    <w:qFormat/>
    <w:rsid w:val="00845CD1"/>
    <w:rPr>
      <w:i/>
      <w:iCs/>
    </w:rPr>
  </w:style>
  <w:style w:type="table" w:styleId="ac">
    <w:name w:val="Table Grid"/>
    <w:basedOn w:val="a2"/>
    <w:uiPriority w:val="39"/>
    <w:rsid w:val="00D01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樣式1"/>
    <w:uiPriority w:val="99"/>
    <w:rsid w:val="00BC6C15"/>
    <w:pPr>
      <w:numPr>
        <w:numId w:val="4"/>
      </w:numPr>
    </w:pPr>
  </w:style>
  <w:style w:type="paragraph" w:styleId="ad">
    <w:name w:val="footnote text"/>
    <w:basedOn w:val="a0"/>
    <w:link w:val="ae"/>
    <w:uiPriority w:val="99"/>
    <w:semiHidden/>
    <w:unhideWhenUsed/>
    <w:rsid w:val="00D0347B"/>
    <w:pPr>
      <w:snapToGrid w:val="0"/>
    </w:pPr>
    <w:rPr>
      <w:sz w:val="20"/>
      <w:szCs w:val="20"/>
    </w:rPr>
  </w:style>
  <w:style w:type="character" w:customStyle="1" w:styleId="ae">
    <w:name w:val="註腳文字 字元"/>
    <w:basedOn w:val="a1"/>
    <w:link w:val="ad"/>
    <w:uiPriority w:val="99"/>
    <w:semiHidden/>
    <w:rsid w:val="00D0347B"/>
    <w:rPr>
      <w:sz w:val="20"/>
      <w:szCs w:val="20"/>
    </w:rPr>
  </w:style>
  <w:style w:type="character" w:styleId="af">
    <w:name w:val="footnote reference"/>
    <w:basedOn w:val="a1"/>
    <w:uiPriority w:val="99"/>
    <w:semiHidden/>
    <w:unhideWhenUsed/>
    <w:rsid w:val="00D0347B"/>
    <w:rPr>
      <w:vertAlign w:val="superscript"/>
    </w:rPr>
  </w:style>
  <w:style w:type="paragraph" w:styleId="af0">
    <w:name w:val="Balloon Text"/>
    <w:basedOn w:val="a0"/>
    <w:link w:val="af1"/>
    <w:uiPriority w:val="99"/>
    <w:semiHidden/>
    <w:unhideWhenUsed/>
    <w:rsid w:val="008B432E"/>
    <w:rPr>
      <w:rFonts w:asciiTheme="majorHAnsi" w:eastAsiaTheme="majorEastAsia" w:hAnsiTheme="majorHAnsi" w:cstheme="majorBidi"/>
      <w:sz w:val="18"/>
      <w:szCs w:val="18"/>
    </w:rPr>
  </w:style>
  <w:style w:type="character" w:customStyle="1" w:styleId="af1">
    <w:name w:val="註解方塊文字 字元"/>
    <w:basedOn w:val="a1"/>
    <w:link w:val="af0"/>
    <w:uiPriority w:val="99"/>
    <w:semiHidden/>
    <w:rsid w:val="008B432E"/>
    <w:rPr>
      <w:rFonts w:asciiTheme="majorHAnsi" w:eastAsiaTheme="majorEastAsia" w:hAnsiTheme="majorHAnsi" w:cstheme="majorBidi"/>
      <w:sz w:val="18"/>
      <w:szCs w:val="18"/>
    </w:rPr>
  </w:style>
  <w:style w:type="character" w:styleId="af2">
    <w:name w:val="Hyperlink"/>
    <w:basedOn w:val="a1"/>
    <w:uiPriority w:val="99"/>
    <w:unhideWhenUsed/>
    <w:rsid w:val="00D93DD6"/>
    <w:rPr>
      <w:color w:val="0563C1" w:themeColor="hyperlink"/>
      <w:u w:val="single"/>
    </w:rPr>
  </w:style>
  <w:style w:type="character" w:styleId="af3">
    <w:name w:val="FollowedHyperlink"/>
    <w:basedOn w:val="a1"/>
    <w:uiPriority w:val="99"/>
    <w:semiHidden/>
    <w:unhideWhenUsed/>
    <w:rsid w:val="00D93DD6"/>
    <w:rPr>
      <w:color w:val="954F72" w:themeColor="followedHyperlink"/>
      <w:u w:val="single"/>
    </w:rPr>
  </w:style>
  <w:style w:type="paragraph" w:customStyle="1" w:styleId="Default">
    <w:name w:val="Default"/>
    <w:rsid w:val="00AA66CA"/>
    <w:pPr>
      <w:widowControl w:val="0"/>
      <w:autoSpaceDE w:val="0"/>
      <w:autoSpaceDN w:val="0"/>
      <w:adjustRightInd w:val="0"/>
    </w:pPr>
    <w:rPr>
      <w:rFonts w:ascii="Times New Roman" w:hAnsi="Times New Roman" w:cs="Times New Roman"/>
      <w:color w:val="000000"/>
      <w:kern w:val="0"/>
      <w:szCs w:val="24"/>
    </w:rPr>
  </w:style>
  <w:style w:type="character" w:customStyle="1" w:styleId="11">
    <w:name w:val="標題 1 字元"/>
    <w:basedOn w:val="a1"/>
    <w:link w:val="10"/>
    <w:uiPriority w:val="9"/>
    <w:rsid w:val="00B51D09"/>
    <w:rPr>
      <w:rFonts w:asciiTheme="majorHAnsi" w:eastAsiaTheme="majorEastAsia" w:hAnsiTheme="majorHAnsi" w:cstheme="majorBidi"/>
      <w:b/>
      <w:bCs/>
      <w:kern w:val="52"/>
      <w:sz w:val="52"/>
      <w:szCs w:val="52"/>
    </w:rPr>
  </w:style>
  <w:style w:type="paragraph" w:styleId="af4">
    <w:name w:val="TOC Heading"/>
    <w:basedOn w:val="10"/>
    <w:next w:val="a0"/>
    <w:uiPriority w:val="39"/>
    <w:unhideWhenUsed/>
    <w:qFormat/>
    <w:rsid w:val="00B51D09"/>
    <w:pPr>
      <w:keepLines/>
      <w:widowControl/>
      <w:spacing w:before="240" w:after="0" w:line="259" w:lineRule="auto"/>
      <w:outlineLvl w:val="9"/>
    </w:pPr>
    <w:rPr>
      <w:b w:val="0"/>
      <w:bCs w:val="0"/>
      <w:color w:val="2E74B5" w:themeColor="accent1" w:themeShade="BF"/>
      <w:kern w:val="0"/>
      <w:sz w:val="32"/>
      <w:szCs w:val="32"/>
    </w:rPr>
  </w:style>
  <w:style w:type="paragraph" w:styleId="21">
    <w:name w:val="toc 2"/>
    <w:basedOn w:val="a0"/>
    <w:next w:val="a0"/>
    <w:autoRedefine/>
    <w:uiPriority w:val="39"/>
    <w:unhideWhenUsed/>
    <w:rsid w:val="00B51D09"/>
    <w:pPr>
      <w:widowControl/>
      <w:spacing w:after="100" w:line="259" w:lineRule="auto"/>
      <w:ind w:left="220"/>
    </w:pPr>
    <w:rPr>
      <w:rFonts w:cs="Times New Roman"/>
      <w:kern w:val="0"/>
      <w:sz w:val="22"/>
    </w:rPr>
  </w:style>
  <w:style w:type="paragraph" w:styleId="12">
    <w:name w:val="toc 1"/>
    <w:basedOn w:val="a0"/>
    <w:next w:val="a0"/>
    <w:autoRedefine/>
    <w:uiPriority w:val="39"/>
    <w:unhideWhenUsed/>
    <w:rsid w:val="00B51D09"/>
    <w:pPr>
      <w:widowControl/>
      <w:spacing w:after="100" w:line="259" w:lineRule="auto"/>
    </w:pPr>
    <w:rPr>
      <w:rFonts w:cs="Times New Roman"/>
      <w:kern w:val="0"/>
      <w:sz w:val="22"/>
    </w:rPr>
  </w:style>
  <w:style w:type="paragraph" w:styleId="3">
    <w:name w:val="toc 3"/>
    <w:basedOn w:val="a0"/>
    <w:next w:val="a0"/>
    <w:autoRedefine/>
    <w:uiPriority w:val="39"/>
    <w:unhideWhenUsed/>
    <w:rsid w:val="00B51D09"/>
    <w:pPr>
      <w:widowControl/>
      <w:spacing w:after="100" w:line="259" w:lineRule="auto"/>
      <w:ind w:left="440"/>
    </w:pPr>
    <w:rPr>
      <w:rFonts w:cs="Times New Roman"/>
      <w:kern w:val="0"/>
      <w:sz w:val="22"/>
    </w:rPr>
  </w:style>
  <w:style w:type="paragraph" w:styleId="Web">
    <w:name w:val="Normal (Web)"/>
    <w:basedOn w:val="a0"/>
    <w:uiPriority w:val="99"/>
    <w:semiHidden/>
    <w:unhideWhenUsed/>
    <w:rsid w:val="00197075"/>
    <w:pPr>
      <w:widowControl/>
      <w:spacing w:before="100" w:beforeAutospacing="1" w:after="100" w:afterAutospacing="1"/>
    </w:pPr>
    <w:rPr>
      <w:rFonts w:ascii="Times New Roman" w:eastAsia="Times New Roman" w:hAnsi="Times New Roman" w:cs="Times New Roman"/>
      <w:kern w:val="0"/>
      <w:szCs w:val="24"/>
    </w:rPr>
  </w:style>
  <w:style w:type="table" w:styleId="af5">
    <w:name w:val="Grid Table Light"/>
    <w:basedOn w:val="a2"/>
    <w:uiPriority w:val="40"/>
    <w:rsid w:val="00D4303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ite-bracket">
    <w:name w:val="cite-bracket"/>
    <w:basedOn w:val="a1"/>
    <w:rsid w:val="00F16E99"/>
  </w:style>
  <w:style w:type="character" w:styleId="af6">
    <w:name w:val="Strong"/>
    <w:basedOn w:val="a1"/>
    <w:uiPriority w:val="22"/>
    <w:qFormat/>
    <w:rsid w:val="00134AA7"/>
    <w:rPr>
      <w:b/>
      <w:bCs/>
    </w:rPr>
  </w:style>
  <w:style w:type="paragraph" w:styleId="a">
    <w:name w:val="List Bullet"/>
    <w:basedOn w:val="a0"/>
    <w:uiPriority w:val="99"/>
    <w:unhideWhenUsed/>
    <w:rsid w:val="00560F1C"/>
    <w:pPr>
      <w:numPr>
        <w:numId w:val="28"/>
      </w:numPr>
      <w:contextualSpacing/>
    </w:pPr>
  </w:style>
  <w:style w:type="character" w:customStyle="1" w:styleId="20">
    <w:name w:val="標題 2 字元"/>
    <w:basedOn w:val="a1"/>
    <w:link w:val="2"/>
    <w:uiPriority w:val="9"/>
    <w:semiHidden/>
    <w:rsid w:val="00D311A8"/>
    <w:rPr>
      <w:rFonts w:asciiTheme="majorHAnsi" w:eastAsiaTheme="majorEastAsia" w:hAnsiTheme="majorHAnsi" w:cstheme="majorBidi"/>
      <w:b/>
      <w:bCs/>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695848">
      <w:bodyDiv w:val="1"/>
      <w:marLeft w:val="0"/>
      <w:marRight w:val="0"/>
      <w:marTop w:val="0"/>
      <w:marBottom w:val="0"/>
      <w:divBdr>
        <w:top w:val="none" w:sz="0" w:space="0" w:color="auto"/>
        <w:left w:val="none" w:sz="0" w:space="0" w:color="auto"/>
        <w:bottom w:val="none" w:sz="0" w:space="0" w:color="auto"/>
        <w:right w:val="none" w:sz="0" w:space="0" w:color="auto"/>
      </w:divBdr>
      <w:divsChild>
        <w:div w:id="1297486289">
          <w:marLeft w:val="547"/>
          <w:marRight w:val="0"/>
          <w:marTop w:val="0"/>
          <w:marBottom w:val="0"/>
          <w:divBdr>
            <w:top w:val="none" w:sz="0" w:space="0" w:color="auto"/>
            <w:left w:val="none" w:sz="0" w:space="0" w:color="auto"/>
            <w:bottom w:val="none" w:sz="0" w:space="0" w:color="auto"/>
            <w:right w:val="none" w:sz="0" w:space="0" w:color="auto"/>
          </w:divBdr>
        </w:div>
      </w:divsChild>
    </w:div>
    <w:div w:id="282855614">
      <w:bodyDiv w:val="1"/>
      <w:marLeft w:val="0"/>
      <w:marRight w:val="0"/>
      <w:marTop w:val="0"/>
      <w:marBottom w:val="0"/>
      <w:divBdr>
        <w:top w:val="none" w:sz="0" w:space="0" w:color="auto"/>
        <w:left w:val="none" w:sz="0" w:space="0" w:color="auto"/>
        <w:bottom w:val="none" w:sz="0" w:space="0" w:color="auto"/>
        <w:right w:val="none" w:sz="0" w:space="0" w:color="auto"/>
      </w:divBdr>
      <w:divsChild>
        <w:div w:id="1043021870">
          <w:marLeft w:val="-300"/>
          <w:marRight w:val="-300"/>
          <w:marTop w:val="0"/>
          <w:marBottom w:val="0"/>
          <w:divBdr>
            <w:top w:val="none" w:sz="0" w:space="0" w:color="auto"/>
            <w:left w:val="none" w:sz="0" w:space="0" w:color="auto"/>
            <w:bottom w:val="none" w:sz="0" w:space="0" w:color="auto"/>
            <w:right w:val="none" w:sz="0" w:space="0" w:color="auto"/>
          </w:divBdr>
          <w:divsChild>
            <w:div w:id="276647306">
              <w:marLeft w:val="0"/>
              <w:marRight w:val="0"/>
              <w:marTop w:val="0"/>
              <w:marBottom w:val="0"/>
              <w:divBdr>
                <w:top w:val="none" w:sz="0" w:space="0" w:color="auto"/>
                <w:left w:val="none" w:sz="0" w:space="0" w:color="auto"/>
                <w:bottom w:val="none" w:sz="0" w:space="0" w:color="auto"/>
                <w:right w:val="none" w:sz="0" w:space="0" w:color="auto"/>
              </w:divBdr>
              <w:divsChild>
                <w:div w:id="364258917">
                  <w:marLeft w:val="0"/>
                  <w:marRight w:val="0"/>
                  <w:marTop w:val="0"/>
                  <w:marBottom w:val="0"/>
                  <w:divBdr>
                    <w:top w:val="none" w:sz="0" w:space="0" w:color="auto"/>
                    <w:left w:val="none" w:sz="0" w:space="0" w:color="auto"/>
                    <w:bottom w:val="none" w:sz="0" w:space="0" w:color="auto"/>
                    <w:right w:val="none" w:sz="0" w:space="0" w:color="auto"/>
                  </w:divBdr>
                  <w:divsChild>
                    <w:div w:id="656614116">
                      <w:marLeft w:val="0"/>
                      <w:marRight w:val="0"/>
                      <w:marTop w:val="0"/>
                      <w:marBottom w:val="0"/>
                      <w:divBdr>
                        <w:top w:val="none" w:sz="0" w:space="0" w:color="auto"/>
                        <w:left w:val="none" w:sz="0" w:space="0" w:color="auto"/>
                        <w:bottom w:val="none" w:sz="0" w:space="0" w:color="auto"/>
                        <w:right w:val="none" w:sz="0" w:space="0" w:color="auto"/>
                      </w:divBdr>
                      <w:divsChild>
                        <w:div w:id="230847514">
                          <w:marLeft w:val="0"/>
                          <w:marRight w:val="0"/>
                          <w:marTop w:val="0"/>
                          <w:marBottom w:val="0"/>
                          <w:divBdr>
                            <w:top w:val="none" w:sz="0" w:space="0" w:color="auto"/>
                            <w:left w:val="none" w:sz="0" w:space="0" w:color="auto"/>
                            <w:bottom w:val="none" w:sz="0" w:space="0" w:color="auto"/>
                            <w:right w:val="none" w:sz="0" w:space="0" w:color="auto"/>
                          </w:divBdr>
                          <w:divsChild>
                            <w:div w:id="780419921">
                              <w:marLeft w:val="0"/>
                              <w:marRight w:val="0"/>
                              <w:marTop w:val="0"/>
                              <w:marBottom w:val="0"/>
                              <w:divBdr>
                                <w:top w:val="none" w:sz="0" w:space="0" w:color="auto"/>
                                <w:left w:val="none" w:sz="0" w:space="0" w:color="auto"/>
                                <w:bottom w:val="none" w:sz="0" w:space="0" w:color="auto"/>
                                <w:right w:val="none" w:sz="0" w:space="0" w:color="auto"/>
                              </w:divBdr>
                              <w:divsChild>
                                <w:div w:id="858087028">
                                  <w:marLeft w:val="0"/>
                                  <w:marRight w:val="0"/>
                                  <w:marTop w:val="0"/>
                                  <w:marBottom w:val="0"/>
                                  <w:divBdr>
                                    <w:top w:val="none" w:sz="0" w:space="0" w:color="auto"/>
                                    <w:left w:val="none" w:sz="0" w:space="0" w:color="auto"/>
                                    <w:bottom w:val="none" w:sz="0" w:space="0" w:color="auto"/>
                                    <w:right w:val="none" w:sz="0" w:space="0" w:color="auto"/>
                                  </w:divBdr>
                                  <w:divsChild>
                                    <w:div w:id="288628950">
                                      <w:marLeft w:val="0"/>
                                      <w:marRight w:val="0"/>
                                      <w:marTop w:val="0"/>
                                      <w:marBottom w:val="0"/>
                                      <w:divBdr>
                                        <w:top w:val="none" w:sz="0" w:space="0" w:color="auto"/>
                                        <w:left w:val="none" w:sz="0" w:space="0" w:color="auto"/>
                                        <w:bottom w:val="none" w:sz="0" w:space="0" w:color="auto"/>
                                        <w:right w:val="none" w:sz="0" w:space="0" w:color="auto"/>
                                      </w:divBdr>
                                      <w:divsChild>
                                        <w:div w:id="403768891">
                                          <w:marLeft w:val="0"/>
                                          <w:marRight w:val="0"/>
                                          <w:marTop w:val="60"/>
                                          <w:marBottom w:val="300"/>
                                          <w:divBdr>
                                            <w:top w:val="none" w:sz="0" w:space="0" w:color="auto"/>
                                            <w:left w:val="none" w:sz="0" w:space="0" w:color="auto"/>
                                            <w:bottom w:val="none" w:sz="0" w:space="0" w:color="auto"/>
                                            <w:right w:val="none" w:sz="0" w:space="0" w:color="auto"/>
                                          </w:divBdr>
                                          <w:divsChild>
                                            <w:div w:id="1830362715">
                                              <w:marLeft w:val="0"/>
                                              <w:marRight w:val="0"/>
                                              <w:marTop w:val="0"/>
                                              <w:marBottom w:val="0"/>
                                              <w:divBdr>
                                                <w:top w:val="none" w:sz="0" w:space="0" w:color="auto"/>
                                                <w:left w:val="none" w:sz="0" w:space="0" w:color="auto"/>
                                                <w:bottom w:val="none" w:sz="0" w:space="0" w:color="auto"/>
                                                <w:right w:val="none" w:sz="0" w:space="0" w:color="auto"/>
                                              </w:divBdr>
                                              <w:divsChild>
                                                <w:div w:id="446587870">
                                                  <w:marLeft w:val="0"/>
                                                  <w:marRight w:val="0"/>
                                                  <w:marTop w:val="0"/>
                                                  <w:marBottom w:val="0"/>
                                                  <w:divBdr>
                                                    <w:top w:val="none" w:sz="0" w:space="0" w:color="auto"/>
                                                    <w:left w:val="none" w:sz="0" w:space="0" w:color="auto"/>
                                                    <w:bottom w:val="none" w:sz="0" w:space="0" w:color="auto"/>
                                                    <w:right w:val="none" w:sz="0" w:space="0" w:color="auto"/>
                                                  </w:divBdr>
                                                  <w:divsChild>
                                                    <w:div w:id="1893690823">
                                                      <w:marLeft w:val="0"/>
                                                      <w:marRight w:val="0"/>
                                                      <w:marTop w:val="0"/>
                                                      <w:marBottom w:val="0"/>
                                                      <w:divBdr>
                                                        <w:top w:val="none" w:sz="0" w:space="0" w:color="auto"/>
                                                        <w:left w:val="none" w:sz="0" w:space="0" w:color="auto"/>
                                                        <w:bottom w:val="none" w:sz="0" w:space="0" w:color="auto"/>
                                                        <w:right w:val="none" w:sz="0" w:space="0" w:color="auto"/>
                                                      </w:divBdr>
                                                      <w:divsChild>
                                                        <w:div w:id="866136597">
                                                          <w:marLeft w:val="0"/>
                                                          <w:marRight w:val="0"/>
                                                          <w:marTop w:val="0"/>
                                                          <w:marBottom w:val="0"/>
                                                          <w:divBdr>
                                                            <w:top w:val="none" w:sz="0" w:space="0" w:color="auto"/>
                                                            <w:left w:val="none" w:sz="0" w:space="0" w:color="auto"/>
                                                            <w:bottom w:val="none" w:sz="0" w:space="0" w:color="auto"/>
                                                            <w:right w:val="none" w:sz="0" w:space="0" w:color="auto"/>
                                                          </w:divBdr>
                                                          <w:divsChild>
                                                            <w:div w:id="1076588333">
                                                              <w:marLeft w:val="0"/>
                                                              <w:marRight w:val="0"/>
                                                              <w:marTop w:val="0"/>
                                                              <w:marBottom w:val="0"/>
                                                              <w:divBdr>
                                                                <w:top w:val="none" w:sz="0" w:space="0" w:color="auto"/>
                                                                <w:left w:val="none" w:sz="0" w:space="0" w:color="auto"/>
                                                                <w:bottom w:val="none" w:sz="0" w:space="0" w:color="auto"/>
                                                                <w:right w:val="none" w:sz="0" w:space="0" w:color="auto"/>
                                                              </w:divBdr>
                                                              <w:divsChild>
                                                                <w:div w:id="1087265803">
                                                                  <w:marLeft w:val="0"/>
                                                                  <w:marRight w:val="0"/>
                                                                  <w:marTop w:val="0"/>
                                                                  <w:marBottom w:val="0"/>
                                                                  <w:divBdr>
                                                                    <w:top w:val="none" w:sz="0" w:space="0" w:color="auto"/>
                                                                    <w:left w:val="none" w:sz="0" w:space="0" w:color="auto"/>
                                                                    <w:bottom w:val="none" w:sz="0" w:space="0" w:color="auto"/>
                                                                    <w:right w:val="none" w:sz="0" w:space="0" w:color="auto"/>
                                                                  </w:divBdr>
                                                                  <w:divsChild>
                                                                    <w:div w:id="35284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31522703">
          <w:marLeft w:val="0"/>
          <w:marRight w:val="0"/>
          <w:marTop w:val="0"/>
          <w:marBottom w:val="0"/>
          <w:divBdr>
            <w:top w:val="none" w:sz="0" w:space="0" w:color="auto"/>
            <w:left w:val="none" w:sz="0" w:space="0" w:color="auto"/>
            <w:bottom w:val="none" w:sz="0" w:space="0" w:color="auto"/>
            <w:right w:val="none" w:sz="0" w:space="0" w:color="auto"/>
          </w:divBdr>
        </w:div>
      </w:divsChild>
    </w:div>
    <w:div w:id="339741981">
      <w:bodyDiv w:val="1"/>
      <w:marLeft w:val="0"/>
      <w:marRight w:val="0"/>
      <w:marTop w:val="0"/>
      <w:marBottom w:val="0"/>
      <w:divBdr>
        <w:top w:val="none" w:sz="0" w:space="0" w:color="auto"/>
        <w:left w:val="none" w:sz="0" w:space="0" w:color="auto"/>
        <w:bottom w:val="none" w:sz="0" w:space="0" w:color="auto"/>
        <w:right w:val="none" w:sz="0" w:space="0" w:color="auto"/>
      </w:divBdr>
    </w:div>
    <w:div w:id="775172117">
      <w:bodyDiv w:val="1"/>
      <w:marLeft w:val="0"/>
      <w:marRight w:val="0"/>
      <w:marTop w:val="0"/>
      <w:marBottom w:val="0"/>
      <w:divBdr>
        <w:top w:val="none" w:sz="0" w:space="0" w:color="auto"/>
        <w:left w:val="none" w:sz="0" w:space="0" w:color="auto"/>
        <w:bottom w:val="none" w:sz="0" w:space="0" w:color="auto"/>
        <w:right w:val="none" w:sz="0" w:space="0" w:color="auto"/>
      </w:divBdr>
    </w:div>
    <w:div w:id="837966196">
      <w:bodyDiv w:val="1"/>
      <w:marLeft w:val="0"/>
      <w:marRight w:val="0"/>
      <w:marTop w:val="0"/>
      <w:marBottom w:val="0"/>
      <w:divBdr>
        <w:top w:val="none" w:sz="0" w:space="0" w:color="auto"/>
        <w:left w:val="none" w:sz="0" w:space="0" w:color="auto"/>
        <w:bottom w:val="none" w:sz="0" w:space="0" w:color="auto"/>
        <w:right w:val="none" w:sz="0" w:space="0" w:color="auto"/>
      </w:divBdr>
    </w:div>
    <w:div w:id="985015648">
      <w:bodyDiv w:val="1"/>
      <w:marLeft w:val="0"/>
      <w:marRight w:val="0"/>
      <w:marTop w:val="0"/>
      <w:marBottom w:val="0"/>
      <w:divBdr>
        <w:top w:val="none" w:sz="0" w:space="0" w:color="auto"/>
        <w:left w:val="none" w:sz="0" w:space="0" w:color="auto"/>
        <w:bottom w:val="none" w:sz="0" w:space="0" w:color="auto"/>
        <w:right w:val="none" w:sz="0" w:space="0" w:color="auto"/>
      </w:divBdr>
    </w:div>
    <w:div w:id="1065303100">
      <w:bodyDiv w:val="1"/>
      <w:marLeft w:val="0"/>
      <w:marRight w:val="0"/>
      <w:marTop w:val="0"/>
      <w:marBottom w:val="0"/>
      <w:divBdr>
        <w:top w:val="none" w:sz="0" w:space="0" w:color="auto"/>
        <w:left w:val="none" w:sz="0" w:space="0" w:color="auto"/>
        <w:bottom w:val="none" w:sz="0" w:space="0" w:color="auto"/>
        <w:right w:val="none" w:sz="0" w:space="0" w:color="auto"/>
      </w:divBdr>
    </w:div>
    <w:div w:id="1205093286">
      <w:bodyDiv w:val="1"/>
      <w:marLeft w:val="0"/>
      <w:marRight w:val="0"/>
      <w:marTop w:val="0"/>
      <w:marBottom w:val="0"/>
      <w:divBdr>
        <w:top w:val="none" w:sz="0" w:space="0" w:color="auto"/>
        <w:left w:val="none" w:sz="0" w:space="0" w:color="auto"/>
        <w:bottom w:val="none" w:sz="0" w:space="0" w:color="auto"/>
        <w:right w:val="none" w:sz="0" w:space="0" w:color="auto"/>
      </w:divBdr>
    </w:div>
    <w:div w:id="1430857244">
      <w:bodyDiv w:val="1"/>
      <w:marLeft w:val="0"/>
      <w:marRight w:val="0"/>
      <w:marTop w:val="0"/>
      <w:marBottom w:val="0"/>
      <w:divBdr>
        <w:top w:val="none" w:sz="0" w:space="0" w:color="auto"/>
        <w:left w:val="none" w:sz="0" w:space="0" w:color="auto"/>
        <w:bottom w:val="none" w:sz="0" w:space="0" w:color="auto"/>
        <w:right w:val="none" w:sz="0" w:space="0" w:color="auto"/>
      </w:divBdr>
    </w:div>
    <w:div w:id="1748071149">
      <w:bodyDiv w:val="1"/>
      <w:marLeft w:val="0"/>
      <w:marRight w:val="0"/>
      <w:marTop w:val="0"/>
      <w:marBottom w:val="0"/>
      <w:divBdr>
        <w:top w:val="none" w:sz="0" w:space="0" w:color="auto"/>
        <w:left w:val="none" w:sz="0" w:space="0" w:color="auto"/>
        <w:bottom w:val="none" w:sz="0" w:space="0" w:color="auto"/>
        <w:right w:val="none" w:sz="0" w:space="0" w:color="auto"/>
      </w:divBdr>
    </w:div>
    <w:div w:id="1862664575">
      <w:bodyDiv w:val="1"/>
      <w:marLeft w:val="0"/>
      <w:marRight w:val="0"/>
      <w:marTop w:val="0"/>
      <w:marBottom w:val="0"/>
      <w:divBdr>
        <w:top w:val="none" w:sz="0" w:space="0" w:color="auto"/>
        <w:left w:val="none" w:sz="0" w:space="0" w:color="auto"/>
        <w:bottom w:val="none" w:sz="0" w:space="0" w:color="auto"/>
        <w:right w:val="none" w:sz="0" w:space="0" w:color="auto"/>
      </w:divBdr>
    </w:div>
    <w:div w:id="196511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D177A-B206-4730-9BEE-D08A727ED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2247</Words>
  <Characters>12812</Characters>
  <Application>Microsoft Office Word</Application>
  <DocSecurity>0</DocSecurity>
  <Lines>106</Lines>
  <Paragraphs>30</Paragraphs>
  <ScaleCrop>false</ScaleCrop>
  <Company/>
  <LinksUpToDate>false</LinksUpToDate>
  <CharactersWithSpaces>15029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Wong Wing Tak</dc:creator>
  <cp:keywords/>
  <dc:description/>
  <cp:lastModifiedBy>Yvonne YT Leong</cp:lastModifiedBy>
  <cp:revision>4</cp:revision>
  <cp:lastPrinted>2025-04-02T06:55:00Z</cp:lastPrinted>
  <dcterms:created xsi:type="dcterms:W3CDTF">2025-04-02T07:41:00Z</dcterms:created>
  <dcterms:modified xsi:type="dcterms:W3CDTF">2025-04-02T07:52:00Z</dcterms:modified>
</cp:coreProperties>
</file>